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EB392" w14:textId="42232670" w:rsidR="00AE138F" w:rsidRPr="00BD34F4" w:rsidRDefault="00AE138F" w:rsidP="00AE138F">
      <w:pPr>
        <w:pStyle w:val="BodyText"/>
        <w:tabs>
          <w:tab w:val="center" w:pos="5184"/>
          <w:tab w:val="left" w:pos="8840"/>
        </w:tabs>
        <w:jc w:val="center"/>
        <w:rPr>
          <w:b/>
          <w:bCs/>
        </w:rPr>
      </w:pPr>
      <w:bookmarkStart w:id="0" w:name="Minutes_of_the_Regular_Meeting_of_the"/>
      <w:bookmarkEnd w:id="0"/>
      <w:r w:rsidRPr="00BD34F4">
        <w:rPr>
          <w:b/>
          <w:bCs/>
        </w:rPr>
        <w:t>Minutes of the Regular Meeting of the</w:t>
      </w:r>
    </w:p>
    <w:p w14:paraId="1C6BDF54" w14:textId="77777777" w:rsidR="00AE138F" w:rsidRDefault="00AE138F" w:rsidP="00AE138F">
      <w:pPr>
        <w:pStyle w:val="BodyText"/>
        <w:jc w:val="center"/>
        <w:rPr>
          <w:b/>
          <w:bCs/>
        </w:rPr>
      </w:pPr>
      <w:r w:rsidRPr="00BD34F4">
        <w:rPr>
          <w:b/>
          <w:bCs/>
        </w:rPr>
        <w:t xml:space="preserve">JEFFERSON COUNTY PUBLIC LIBRARY </w:t>
      </w:r>
    </w:p>
    <w:p w14:paraId="71635395" w14:textId="77777777" w:rsidR="00AE138F" w:rsidRPr="00BD34F4" w:rsidRDefault="00AE138F" w:rsidP="00AE138F">
      <w:pPr>
        <w:pStyle w:val="BodyText"/>
        <w:jc w:val="center"/>
        <w:rPr>
          <w:b/>
          <w:bCs/>
        </w:rPr>
      </w:pPr>
      <w:r w:rsidRPr="00BD34F4">
        <w:rPr>
          <w:b/>
          <w:bCs/>
        </w:rPr>
        <w:t>BOARD OF TRUSTEES</w:t>
      </w:r>
    </w:p>
    <w:p w14:paraId="0A8A7291" w14:textId="3EEF85DE" w:rsidR="00AE138F" w:rsidRPr="00BD34F4" w:rsidRDefault="00630046" w:rsidP="00AE138F">
      <w:pPr>
        <w:pStyle w:val="BodyText"/>
        <w:jc w:val="center"/>
        <w:rPr>
          <w:b/>
          <w:bCs/>
        </w:rPr>
      </w:pPr>
      <w:r>
        <w:rPr>
          <w:b/>
          <w:bCs/>
        </w:rPr>
        <w:t>April 16</w:t>
      </w:r>
      <w:r w:rsidR="004210EA">
        <w:rPr>
          <w:b/>
          <w:bCs/>
        </w:rPr>
        <w:t>, 2026</w:t>
      </w:r>
    </w:p>
    <w:p w14:paraId="294DADF0" w14:textId="77777777" w:rsidR="001A3CD8" w:rsidRPr="00B51E18" w:rsidRDefault="001A3CD8" w:rsidP="00B51E18">
      <w:pPr>
        <w:pStyle w:val="BodyText"/>
      </w:pPr>
    </w:p>
    <w:p w14:paraId="2416871D" w14:textId="77777777" w:rsidR="001A3CD8" w:rsidRPr="00B51E18" w:rsidRDefault="00062885" w:rsidP="00B14AA5">
      <w:pPr>
        <w:pStyle w:val="Heading1"/>
        <w:ind w:left="0"/>
      </w:pPr>
      <w:r w:rsidRPr="00B51E18">
        <w:t>CALL</w:t>
      </w:r>
      <w:r w:rsidRPr="00B51E18">
        <w:rPr>
          <w:spacing w:val="-5"/>
        </w:rPr>
        <w:t xml:space="preserve"> </w:t>
      </w:r>
      <w:r w:rsidRPr="00B51E18">
        <w:t>TO</w:t>
      </w:r>
      <w:r w:rsidRPr="00B51E18">
        <w:rPr>
          <w:spacing w:val="-1"/>
        </w:rPr>
        <w:t xml:space="preserve"> </w:t>
      </w:r>
      <w:r w:rsidRPr="00B51E18">
        <w:t>ORDER</w:t>
      </w:r>
      <w:r w:rsidRPr="00B51E18">
        <w:rPr>
          <w:spacing w:val="-2"/>
        </w:rPr>
        <w:t xml:space="preserve"> </w:t>
      </w:r>
      <w:r w:rsidRPr="00B51E18">
        <w:t>–</w:t>
      </w:r>
      <w:r w:rsidRPr="00B51E18">
        <w:rPr>
          <w:spacing w:val="-1"/>
        </w:rPr>
        <w:t xml:space="preserve"> </w:t>
      </w:r>
      <w:r w:rsidRPr="00B51E18">
        <w:t>REGULAR</w:t>
      </w:r>
      <w:r w:rsidRPr="00B51E18">
        <w:rPr>
          <w:spacing w:val="-2"/>
        </w:rPr>
        <w:t xml:space="preserve"> MEETING</w:t>
      </w:r>
    </w:p>
    <w:p w14:paraId="0F4A1C7C" w14:textId="2D7BE818" w:rsidR="001A3CD8" w:rsidRDefault="00062885" w:rsidP="00B14AA5">
      <w:pPr>
        <w:pStyle w:val="BodyText"/>
        <w:rPr>
          <w:spacing w:val="-4"/>
        </w:rPr>
      </w:pPr>
      <w:r w:rsidRPr="00B51E18">
        <w:t>The regular meeting of the Jefferson County Public Library Board of Trustees was held online</w:t>
      </w:r>
      <w:r w:rsidRPr="00B51E18">
        <w:rPr>
          <w:spacing w:val="-3"/>
        </w:rPr>
        <w:t xml:space="preserve"> </w:t>
      </w:r>
      <w:r w:rsidRPr="00B51E18">
        <w:t>via</w:t>
      </w:r>
      <w:r w:rsidRPr="00B51E18">
        <w:rPr>
          <w:spacing w:val="-2"/>
        </w:rPr>
        <w:t xml:space="preserve"> </w:t>
      </w:r>
      <w:r w:rsidRPr="00B51E18">
        <w:t>ZOOM</w:t>
      </w:r>
      <w:r w:rsidRPr="00B51E18">
        <w:rPr>
          <w:spacing w:val="-4"/>
        </w:rPr>
        <w:t xml:space="preserve"> </w:t>
      </w:r>
      <w:r w:rsidRPr="00B51E18">
        <w:t>and</w:t>
      </w:r>
      <w:r w:rsidRPr="00B51E18">
        <w:rPr>
          <w:spacing w:val="-4"/>
        </w:rPr>
        <w:t xml:space="preserve"> </w:t>
      </w:r>
      <w:r w:rsidRPr="00B51E18">
        <w:t>in-person</w:t>
      </w:r>
      <w:r w:rsidRPr="00B51E18">
        <w:rPr>
          <w:spacing w:val="-3"/>
        </w:rPr>
        <w:t xml:space="preserve"> </w:t>
      </w:r>
      <w:r w:rsidRPr="00B51E18">
        <w:t>in</w:t>
      </w:r>
      <w:r w:rsidRPr="00B51E18">
        <w:rPr>
          <w:spacing w:val="-4"/>
        </w:rPr>
        <w:t xml:space="preserve"> </w:t>
      </w:r>
      <w:r w:rsidRPr="00B51E18">
        <w:t>the</w:t>
      </w:r>
      <w:r w:rsidRPr="00B51E18">
        <w:rPr>
          <w:spacing w:val="-3"/>
        </w:rPr>
        <w:t xml:space="preserve"> </w:t>
      </w:r>
      <w:r w:rsidRPr="00B51E18">
        <w:t>Lakewood</w:t>
      </w:r>
      <w:r w:rsidRPr="00B51E18">
        <w:rPr>
          <w:spacing w:val="-4"/>
        </w:rPr>
        <w:t xml:space="preserve"> </w:t>
      </w:r>
      <w:r w:rsidRPr="00B51E18">
        <w:t>Library</w:t>
      </w:r>
      <w:r w:rsidRPr="00B51E18">
        <w:rPr>
          <w:spacing w:val="-4"/>
        </w:rPr>
        <w:t xml:space="preserve"> </w:t>
      </w:r>
      <w:r w:rsidRPr="00B51E18">
        <w:t>meeting</w:t>
      </w:r>
      <w:r w:rsidRPr="00B51E18">
        <w:rPr>
          <w:spacing w:val="-4"/>
        </w:rPr>
        <w:t xml:space="preserve"> </w:t>
      </w:r>
      <w:r w:rsidRPr="00B51E18">
        <w:t>room</w:t>
      </w:r>
      <w:r w:rsidRPr="00B51E18">
        <w:rPr>
          <w:spacing w:val="-3"/>
        </w:rPr>
        <w:t xml:space="preserve"> </w:t>
      </w:r>
      <w:r w:rsidRPr="00B51E18">
        <w:t>on</w:t>
      </w:r>
      <w:r w:rsidR="0027536F" w:rsidRPr="00B51E18">
        <w:t xml:space="preserve"> </w:t>
      </w:r>
      <w:r w:rsidR="00630046">
        <w:t>April 16</w:t>
      </w:r>
      <w:r w:rsidR="004210EA">
        <w:t>, 2026</w:t>
      </w:r>
      <w:r w:rsidRPr="00B51E18">
        <w:t>. Library Board of Trustees Chair, Kim Johnson, called the meeting to order at 5:3</w:t>
      </w:r>
      <w:r w:rsidR="00497FC0">
        <w:t>1</w:t>
      </w:r>
      <w:r w:rsidRPr="00B51E18">
        <w:t xml:space="preserve"> </w:t>
      </w:r>
      <w:r w:rsidRPr="00B51E18">
        <w:rPr>
          <w:spacing w:val="-4"/>
        </w:rPr>
        <w:t>p.m.</w:t>
      </w:r>
    </w:p>
    <w:p w14:paraId="08535849" w14:textId="77777777" w:rsidR="00230E73" w:rsidRPr="00B51E18" w:rsidRDefault="00230E73" w:rsidP="00B14AA5">
      <w:pPr>
        <w:pStyle w:val="BodyText"/>
      </w:pPr>
    </w:p>
    <w:p w14:paraId="0B0C97B3" w14:textId="4312E149" w:rsidR="00AE138F" w:rsidRPr="00B51E18" w:rsidRDefault="00AE138F" w:rsidP="00AE138F">
      <w:pPr>
        <w:pStyle w:val="BodyText"/>
        <w:rPr>
          <w:spacing w:val="-6"/>
        </w:rPr>
      </w:pPr>
      <w:r w:rsidRPr="00B51E18">
        <w:t>Other</w:t>
      </w:r>
      <w:r w:rsidRPr="00B51E18">
        <w:rPr>
          <w:spacing w:val="-4"/>
        </w:rPr>
        <w:t xml:space="preserve"> </w:t>
      </w:r>
      <w:r w:rsidRPr="00B51E18">
        <w:t>Trustees</w:t>
      </w:r>
      <w:r w:rsidRPr="00B51E18">
        <w:rPr>
          <w:spacing w:val="-4"/>
        </w:rPr>
        <w:t xml:space="preserve"> </w:t>
      </w:r>
      <w:r w:rsidRPr="00B51E18">
        <w:t>present:</w:t>
      </w:r>
      <w:r w:rsidRPr="00B51E18">
        <w:rPr>
          <w:spacing w:val="-5"/>
        </w:rPr>
        <w:t xml:space="preserve"> </w:t>
      </w:r>
      <w:r w:rsidRPr="00B51E18">
        <w:t>Emelda</w:t>
      </w:r>
      <w:r w:rsidRPr="00B51E18">
        <w:rPr>
          <w:spacing w:val="-4"/>
        </w:rPr>
        <w:t xml:space="preserve"> </w:t>
      </w:r>
      <w:r w:rsidRPr="00B51E18">
        <w:t>Walker</w:t>
      </w:r>
      <w:r w:rsidRPr="00B51E18">
        <w:rPr>
          <w:spacing w:val="-4"/>
        </w:rPr>
        <w:t xml:space="preserve"> </w:t>
      </w:r>
      <w:r w:rsidRPr="00B51E18">
        <w:t>(Vice-Chair),</w:t>
      </w:r>
      <w:r w:rsidRPr="00B51E18">
        <w:rPr>
          <w:spacing w:val="-4"/>
        </w:rPr>
        <w:t xml:space="preserve"> </w:t>
      </w:r>
      <w:r w:rsidR="00307A1B">
        <w:rPr>
          <w:spacing w:val="-4"/>
        </w:rPr>
        <w:t>Charles Jones (Secretary),</w:t>
      </w:r>
      <w:r w:rsidR="00630046" w:rsidRPr="00630046">
        <w:rPr>
          <w:spacing w:val="-6"/>
        </w:rPr>
        <w:t xml:space="preserve"> </w:t>
      </w:r>
      <w:r w:rsidRPr="00B51E18">
        <w:rPr>
          <w:spacing w:val="-6"/>
        </w:rPr>
        <w:t>Renny Fagan</w:t>
      </w:r>
      <w:r w:rsidR="00F910A1">
        <w:rPr>
          <w:spacing w:val="-6"/>
        </w:rPr>
        <w:t xml:space="preserve">, </w:t>
      </w:r>
      <w:r w:rsidR="004210EA">
        <w:rPr>
          <w:spacing w:val="-6"/>
        </w:rPr>
        <w:t>Jill Fellman</w:t>
      </w:r>
      <w:r w:rsidR="00F910A1">
        <w:rPr>
          <w:spacing w:val="-6"/>
        </w:rPr>
        <w:t xml:space="preserve"> and Nikki Jain Brown</w:t>
      </w:r>
      <w:r w:rsidR="004210EA">
        <w:rPr>
          <w:spacing w:val="-6"/>
        </w:rPr>
        <w:t>.</w:t>
      </w:r>
    </w:p>
    <w:p w14:paraId="2E1AC305" w14:textId="77777777" w:rsidR="002F0EB4" w:rsidRDefault="002F0EB4" w:rsidP="00AE138F">
      <w:pPr>
        <w:pStyle w:val="BodyText"/>
        <w:rPr>
          <w:spacing w:val="-6"/>
        </w:rPr>
      </w:pPr>
    </w:p>
    <w:p w14:paraId="3B8C28F8" w14:textId="6D9BB2F9" w:rsidR="00AE138F" w:rsidRDefault="00AE138F" w:rsidP="00B14AA5">
      <w:pPr>
        <w:pStyle w:val="BodyText"/>
        <w:rPr>
          <w:spacing w:val="-6"/>
        </w:rPr>
      </w:pPr>
      <w:r w:rsidRPr="00B51E18">
        <w:rPr>
          <w:spacing w:val="-6"/>
        </w:rPr>
        <w:t>Absent:</w:t>
      </w:r>
      <w:r w:rsidR="00594BA9">
        <w:rPr>
          <w:spacing w:val="-6"/>
        </w:rPr>
        <w:t>.</w:t>
      </w:r>
      <w:r w:rsidR="00497FC0" w:rsidRPr="00497FC0">
        <w:rPr>
          <w:spacing w:val="-6"/>
        </w:rPr>
        <w:t xml:space="preserve"> </w:t>
      </w:r>
      <w:r w:rsidR="00497FC0">
        <w:rPr>
          <w:spacing w:val="-6"/>
        </w:rPr>
        <w:t>Pam Anderson</w:t>
      </w:r>
    </w:p>
    <w:p w14:paraId="0001F144" w14:textId="77777777" w:rsidR="00C210EA" w:rsidRDefault="00C210EA" w:rsidP="00B14AA5">
      <w:pPr>
        <w:pStyle w:val="BodyText"/>
      </w:pPr>
    </w:p>
    <w:p w14:paraId="78D0B715" w14:textId="2C4961B0" w:rsidR="001A3CD8" w:rsidRPr="00B51E18" w:rsidRDefault="00062885" w:rsidP="00B14AA5">
      <w:pPr>
        <w:pStyle w:val="BodyText"/>
      </w:pPr>
      <w:r w:rsidRPr="00B51E18">
        <w:rPr>
          <w:b/>
        </w:rPr>
        <w:t>Staff present:</w:t>
      </w:r>
      <w:r w:rsidRPr="00B51E18">
        <w:rPr>
          <w:b/>
          <w:spacing w:val="40"/>
        </w:rPr>
        <w:t xml:space="preserve"> </w:t>
      </w:r>
      <w:r w:rsidRPr="00B51E18">
        <w:t>Donna Walker, Executive Director; Bernadette Berger,</w:t>
      </w:r>
      <w:r w:rsidRPr="00B51E18">
        <w:rPr>
          <w:spacing w:val="-2"/>
        </w:rPr>
        <w:t xml:space="preserve"> </w:t>
      </w:r>
      <w:r w:rsidR="007A6B67" w:rsidRPr="00B51E18">
        <w:t xml:space="preserve">Chief </w:t>
      </w:r>
      <w:r w:rsidR="00EB0446">
        <w:t>Information</w:t>
      </w:r>
      <w:r w:rsidR="007A6B67" w:rsidRPr="00B51E18">
        <w:t xml:space="preserve"> Officer</w:t>
      </w:r>
      <w:r w:rsidRPr="00B51E18">
        <w:t>;</w:t>
      </w:r>
      <w:r w:rsidRPr="00B51E18">
        <w:rPr>
          <w:spacing w:val="-2"/>
        </w:rPr>
        <w:t xml:space="preserve"> </w:t>
      </w:r>
      <w:r w:rsidR="00CD112B">
        <w:t>Cynthia Kiyotake, Chief Libraries and Inclusion Officer</w:t>
      </w:r>
      <w:r w:rsidRPr="00B51E18">
        <w:t>;</w:t>
      </w:r>
      <w:r w:rsidRPr="00B51E18">
        <w:rPr>
          <w:spacing w:val="-1"/>
        </w:rPr>
        <w:t xml:space="preserve"> </w:t>
      </w:r>
      <w:r w:rsidR="00CD112B">
        <w:rPr>
          <w:spacing w:val="-1"/>
        </w:rPr>
        <w:t xml:space="preserve">Kirsten Ruiz, Chief Strategy and Operating Officer; </w:t>
      </w:r>
      <w:r w:rsidRPr="00B51E18">
        <w:t>Lisa</w:t>
      </w:r>
      <w:r w:rsidRPr="00B51E18">
        <w:rPr>
          <w:spacing w:val="-1"/>
        </w:rPr>
        <w:t xml:space="preserve"> </w:t>
      </w:r>
      <w:r w:rsidRPr="00B51E18">
        <w:t>Smith,</w:t>
      </w:r>
      <w:r w:rsidRPr="00B51E18">
        <w:rPr>
          <w:spacing w:val="-1"/>
        </w:rPr>
        <w:t xml:space="preserve"> </w:t>
      </w:r>
      <w:r w:rsidR="007D3F98" w:rsidRPr="00B51E18">
        <w:t xml:space="preserve">Chief </w:t>
      </w:r>
      <w:r w:rsidRPr="00B51E18">
        <w:t>People</w:t>
      </w:r>
      <w:r w:rsidRPr="00B51E18">
        <w:rPr>
          <w:spacing w:val="-1"/>
        </w:rPr>
        <w:t xml:space="preserve"> </w:t>
      </w:r>
      <w:r w:rsidRPr="00B51E18">
        <w:t>and</w:t>
      </w:r>
      <w:r w:rsidRPr="00B51E18">
        <w:rPr>
          <w:spacing w:val="-2"/>
        </w:rPr>
        <w:t xml:space="preserve"> </w:t>
      </w:r>
      <w:r w:rsidRPr="00B51E18">
        <w:t>Culture</w:t>
      </w:r>
      <w:r w:rsidR="007D3F98" w:rsidRPr="00B51E18">
        <w:t xml:space="preserve"> Officer</w:t>
      </w:r>
      <w:r w:rsidRPr="00B51E18">
        <w:t>;</w:t>
      </w:r>
      <w:r w:rsidRPr="00B51E18">
        <w:rPr>
          <w:spacing w:val="-1"/>
        </w:rPr>
        <w:t xml:space="preserve"> </w:t>
      </w:r>
      <w:r w:rsidR="001E098F">
        <w:rPr>
          <w:spacing w:val="-1"/>
        </w:rPr>
        <w:t xml:space="preserve">Elise Pennington, Director of Communications and Engagement; </w:t>
      </w:r>
      <w:r w:rsidR="00EB0446" w:rsidRPr="00B51E18">
        <w:t>Julianne Rist, Library Planning and Policy Senior Advisor;</w:t>
      </w:r>
      <w:r w:rsidR="00BD27CD">
        <w:t xml:space="preserve"> </w:t>
      </w:r>
      <w:r w:rsidRPr="00B51E18">
        <w:t xml:space="preserve">Jessica Paulsen, Assistant Director of Public Services for Customer Experience; </w:t>
      </w:r>
      <w:r w:rsidR="00EB0446">
        <w:t xml:space="preserve">Lizzie Gall, Assistant Director of Public Services for Resources and Programs; </w:t>
      </w:r>
      <w:r w:rsidR="00137548" w:rsidRPr="00A00C7B">
        <w:rPr>
          <w:bCs/>
        </w:rPr>
        <w:t xml:space="preserve">Padma Polepeddi, Assistant Director of Libraries &amp; Inclusion for Community Outreach; </w:t>
      </w:r>
      <w:r w:rsidR="00A86C85" w:rsidRPr="00A00C7B">
        <w:rPr>
          <w:bCs/>
        </w:rPr>
        <w:t xml:space="preserve">Brad Green, </w:t>
      </w:r>
      <w:r w:rsidR="00A86C85" w:rsidRPr="00A00C7B">
        <w:rPr>
          <w:rFonts w:eastAsia="Times New Roman" w:cs="Segoe UI"/>
          <w:bCs/>
        </w:rPr>
        <w:t>TDI Systems and Security Manager</w:t>
      </w:r>
      <w:r w:rsidR="00A86C85">
        <w:rPr>
          <w:rFonts w:eastAsia="Times New Roman" w:cs="Segoe UI"/>
          <w:bCs/>
        </w:rPr>
        <w:t xml:space="preserve">; Cheryl Murphy, TDI Service Manager; </w:t>
      </w:r>
      <w:r w:rsidR="00137548">
        <w:rPr>
          <w:rFonts w:eastAsia="Times New Roman" w:cs="Segoe UI"/>
          <w:bCs/>
        </w:rPr>
        <w:t xml:space="preserve">Amber Fisher, Executive Assistant; </w:t>
      </w:r>
      <w:r w:rsidR="00630046">
        <w:t>Kelci Rude</w:t>
      </w:r>
      <w:r w:rsidRPr="00B51E18">
        <w:t>, Administrative Coordinator Supervisor, Ryan Turch, Technology and Innovation Operations Supervisor</w:t>
      </w:r>
      <w:r w:rsidR="00272E6C" w:rsidRPr="00B51E18">
        <w:t>.</w:t>
      </w:r>
    </w:p>
    <w:p w14:paraId="7A0C8AF3" w14:textId="77777777" w:rsidR="001A3CD8" w:rsidRPr="00B51E18" w:rsidRDefault="001A3CD8" w:rsidP="00B14AA5">
      <w:pPr>
        <w:pStyle w:val="BodyText"/>
      </w:pPr>
    </w:p>
    <w:p w14:paraId="4E3B82E3" w14:textId="77777777" w:rsidR="001A3CD8" w:rsidRPr="00B51E18" w:rsidRDefault="00062885" w:rsidP="00B14AA5">
      <w:pPr>
        <w:pStyle w:val="BodyText"/>
      </w:pPr>
      <w:r w:rsidRPr="00B51E18">
        <w:t>There</w:t>
      </w:r>
      <w:r w:rsidRPr="00B51E18">
        <w:rPr>
          <w:spacing w:val="-5"/>
        </w:rPr>
        <w:t xml:space="preserve"> </w:t>
      </w:r>
      <w:r w:rsidRPr="00B51E18">
        <w:t>were</w:t>
      </w:r>
      <w:r w:rsidRPr="00B51E18">
        <w:rPr>
          <w:spacing w:val="-3"/>
        </w:rPr>
        <w:t xml:space="preserve"> </w:t>
      </w:r>
      <w:r w:rsidRPr="00B51E18">
        <w:t>additional</w:t>
      </w:r>
      <w:r w:rsidRPr="00B51E18">
        <w:rPr>
          <w:spacing w:val="-3"/>
        </w:rPr>
        <w:t xml:space="preserve"> </w:t>
      </w:r>
      <w:r w:rsidRPr="00B51E18">
        <w:t>Library</w:t>
      </w:r>
      <w:r w:rsidRPr="00B51E18">
        <w:rPr>
          <w:spacing w:val="-3"/>
        </w:rPr>
        <w:t xml:space="preserve"> </w:t>
      </w:r>
      <w:r w:rsidRPr="00B51E18">
        <w:t>staff</w:t>
      </w:r>
      <w:r w:rsidRPr="00B51E18">
        <w:rPr>
          <w:spacing w:val="-2"/>
        </w:rPr>
        <w:t xml:space="preserve"> </w:t>
      </w:r>
      <w:r w:rsidRPr="00B51E18">
        <w:t>members</w:t>
      </w:r>
      <w:r w:rsidRPr="00B51E18">
        <w:rPr>
          <w:spacing w:val="-4"/>
        </w:rPr>
        <w:t xml:space="preserve"> </w:t>
      </w:r>
      <w:r w:rsidRPr="00B51E18">
        <w:t>attending</w:t>
      </w:r>
      <w:r w:rsidRPr="00B51E18">
        <w:rPr>
          <w:spacing w:val="-3"/>
        </w:rPr>
        <w:t xml:space="preserve"> </w:t>
      </w:r>
      <w:r w:rsidRPr="00B51E18">
        <w:t>the</w:t>
      </w:r>
      <w:r w:rsidRPr="00B51E18">
        <w:rPr>
          <w:spacing w:val="-2"/>
        </w:rPr>
        <w:t xml:space="preserve"> meeting.</w:t>
      </w:r>
    </w:p>
    <w:p w14:paraId="0A10BEB7" w14:textId="77777777" w:rsidR="002E2356" w:rsidRPr="00B51E18" w:rsidRDefault="002E2356" w:rsidP="00B14AA5">
      <w:pPr>
        <w:rPr>
          <w:sz w:val="24"/>
          <w:szCs w:val="24"/>
        </w:rPr>
      </w:pPr>
    </w:p>
    <w:p w14:paraId="4CDF9650" w14:textId="77777777" w:rsidR="001A3CD8" w:rsidRPr="00B51E18" w:rsidRDefault="00062885" w:rsidP="00B51E18">
      <w:pPr>
        <w:pStyle w:val="Heading1"/>
      </w:pPr>
      <w:r w:rsidRPr="00B51E18">
        <w:t>APPROVAL</w:t>
      </w:r>
      <w:r w:rsidRPr="00B51E18">
        <w:rPr>
          <w:spacing w:val="-3"/>
        </w:rPr>
        <w:t xml:space="preserve"> </w:t>
      </w:r>
      <w:r w:rsidRPr="00B51E18">
        <w:t>OF</w:t>
      </w:r>
      <w:r w:rsidRPr="00B51E18">
        <w:rPr>
          <w:spacing w:val="-2"/>
        </w:rPr>
        <w:t xml:space="preserve"> AGENDA</w:t>
      </w:r>
    </w:p>
    <w:p w14:paraId="389661F1" w14:textId="76EAB3A5" w:rsidR="001A3CD8" w:rsidRPr="00B51E18" w:rsidRDefault="00062885" w:rsidP="00B51E18">
      <w:pPr>
        <w:pStyle w:val="BodyText"/>
        <w:ind w:left="835" w:right="1249"/>
      </w:pPr>
      <w:r w:rsidRPr="00B51E18">
        <w:rPr>
          <w:b/>
        </w:rPr>
        <w:t>MOTION:</w:t>
      </w:r>
      <w:r w:rsidR="00CD112B">
        <w:t xml:space="preserve"> </w:t>
      </w:r>
      <w:r w:rsidR="00497FC0">
        <w:t>Emelda Bing Walker</w:t>
      </w:r>
      <w:r w:rsidR="00C74F4D">
        <w:rPr>
          <w:b/>
        </w:rPr>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 agenda as presented. Seconded by</w:t>
      </w:r>
      <w:r w:rsidR="00230E73">
        <w:t xml:space="preserve"> </w:t>
      </w:r>
      <w:r w:rsidR="00497FC0">
        <w:t>Nikki Jain Brown</w:t>
      </w:r>
      <w:r w:rsidR="00B61A70" w:rsidRPr="00B51E18">
        <w:t xml:space="preserve"> </w:t>
      </w:r>
      <w:r w:rsidRPr="00B51E18">
        <w:t>the motion passed by unanimous vote of all Trustees present.</w:t>
      </w:r>
    </w:p>
    <w:p w14:paraId="122DA429" w14:textId="77777777" w:rsidR="00271C11" w:rsidRDefault="00271C11" w:rsidP="00C74F4D">
      <w:pPr>
        <w:pStyle w:val="BodyText"/>
        <w:rPr>
          <w:highlight w:val="yellow"/>
        </w:rPr>
      </w:pPr>
    </w:p>
    <w:p w14:paraId="65837C31" w14:textId="77777777" w:rsidR="00AE138F" w:rsidRPr="007142F2" w:rsidRDefault="00AE138F" w:rsidP="00AE138F">
      <w:pPr>
        <w:tabs>
          <w:tab w:val="left" w:pos="360"/>
        </w:tabs>
        <w:rPr>
          <w:b/>
          <w:sz w:val="24"/>
          <w:szCs w:val="24"/>
        </w:rPr>
      </w:pPr>
      <w:r w:rsidRPr="007142F2">
        <w:rPr>
          <w:b/>
          <w:sz w:val="24"/>
          <w:szCs w:val="24"/>
        </w:rPr>
        <w:t>PUBLIC COMMENT</w:t>
      </w:r>
    </w:p>
    <w:p w14:paraId="38492A8D" w14:textId="7D16664F" w:rsidR="001F1119" w:rsidRDefault="00AE138F" w:rsidP="004210EA">
      <w:pPr>
        <w:pStyle w:val="Default"/>
        <w:rPr>
          <w:rFonts w:ascii="Palatino Linotype" w:hAnsi="Palatino Linotype"/>
        </w:rPr>
      </w:pPr>
      <w:r>
        <w:rPr>
          <w:rFonts w:ascii="Palatino Linotype" w:hAnsi="Palatino Linotype"/>
        </w:rPr>
        <w:t xml:space="preserve">The Chair advised the Board that </w:t>
      </w:r>
      <w:r w:rsidR="00AA1769">
        <w:rPr>
          <w:rFonts w:ascii="Palatino Linotype" w:hAnsi="Palatino Linotype"/>
        </w:rPr>
        <w:t>no</w:t>
      </w:r>
      <w:r>
        <w:rPr>
          <w:rFonts w:ascii="Palatino Linotype" w:hAnsi="Palatino Linotype"/>
        </w:rPr>
        <w:t xml:space="preserve"> online public comments were received and </w:t>
      </w:r>
      <w:r w:rsidR="00C74F4D">
        <w:rPr>
          <w:rFonts w:ascii="Palatino Linotype" w:hAnsi="Palatino Linotype"/>
        </w:rPr>
        <w:t xml:space="preserve">no </w:t>
      </w:r>
      <w:r w:rsidR="0008746F">
        <w:rPr>
          <w:rFonts w:ascii="Palatino Linotype" w:hAnsi="Palatino Linotype"/>
        </w:rPr>
        <w:t xml:space="preserve">one signed up for </w:t>
      </w:r>
      <w:r w:rsidR="00C74F4D">
        <w:rPr>
          <w:rFonts w:ascii="Palatino Linotype" w:hAnsi="Palatino Linotype"/>
        </w:rPr>
        <w:t xml:space="preserve">in-person </w:t>
      </w:r>
      <w:r w:rsidR="00271C11">
        <w:rPr>
          <w:rFonts w:ascii="Palatino Linotype" w:hAnsi="Palatino Linotype"/>
        </w:rPr>
        <w:t xml:space="preserve">or virtual </w:t>
      </w:r>
      <w:r w:rsidR="00C74F4D">
        <w:rPr>
          <w:rFonts w:ascii="Palatino Linotype" w:hAnsi="Palatino Linotype"/>
        </w:rPr>
        <w:t>public comment.</w:t>
      </w:r>
    </w:p>
    <w:p w14:paraId="75FBFBA4" w14:textId="77777777" w:rsidR="00AE138F" w:rsidRDefault="00AE138F" w:rsidP="00AE138F">
      <w:pPr>
        <w:pStyle w:val="BodyText"/>
        <w:spacing w:before="8"/>
        <w:ind w:right="1249"/>
      </w:pPr>
    </w:p>
    <w:p w14:paraId="5EF1AC3A" w14:textId="56A390E7" w:rsidR="00AE138F" w:rsidRDefault="00AE138F" w:rsidP="00AE138F">
      <w:pPr>
        <w:pStyle w:val="BodyText"/>
      </w:pPr>
      <w:r>
        <w:t>The</w:t>
      </w:r>
      <w:r>
        <w:rPr>
          <w:spacing w:val="-3"/>
        </w:rPr>
        <w:t xml:space="preserve"> </w:t>
      </w:r>
      <w:r>
        <w:t>Chair</w:t>
      </w:r>
      <w:r>
        <w:rPr>
          <w:spacing w:val="-3"/>
        </w:rPr>
        <w:t xml:space="preserve"> closed</w:t>
      </w:r>
      <w:r>
        <w:rPr>
          <w:spacing w:val="-4"/>
        </w:rPr>
        <w:t xml:space="preserve"> </w:t>
      </w:r>
      <w:r>
        <w:t>the</w:t>
      </w:r>
      <w:r>
        <w:rPr>
          <w:spacing w:val="-3"/>
        </w:rPr>
        <w:t xml:space="preserve"> </w:t>
      </w:r>
      <w:r>
        <w:t>public</w:t>
      </w:r>
      <w:r>
        <w:rPr>
          <w:spacing w:val="-3"/>
        </w:rPr>
        <w:t xml:space="preserve"> </w:t>
      </w:r>
      <w:r>
        <w:t>comment</w:t>
      </w:r>
      <w:r>
        <w:rPr>
          <w:spacing w:val="-4"/>
        </w:rPr>
        <w:t xml:space="preserve"> </w:t>
      </w:r>
      <w:r>
        <w:t>portion</w:t>
      </w:r>
      <w:r>
        <w:rPr>
          <w:spacing w:val="-4"/>
        </w:rPr>
        <w:t xml:space="preserve"> </w:t>
      </w:r>
      <w:r>
        <w:t>of</w:t>
      </w:r>
      <w:r>
        <w:rPr>
          <w:spacing w:val="-3"/>
        </w:rPr>
        <w:t xml:space="preserve"> </w:t>
      </w:r>
      <w:r>
        <w:t>the meeting at</w:t>
      </w:r>
      <w:r w:rsidR="00C74F4D">
        <w:t xml:space="preserve"> </w:t>
      </w:r>
      <w:r w:rsidR="00807100">
        <w:t>5:33</w:t>
      </w:r>
      <w:r w:rsidR="00C210EA">
        <w:t xml:space="preserve"> </w:t>
      </w:r>
      <w:r>
        <w:t>pm.</w:t>
      </w:r>
    </w:p>
    <w:p w14:paraId="55344DD9" w14:textId="77777777" w:rsidR="00B51E18" w:rsidRDefault="00B51E18" w:rsidP="00B51E18">
      <w:pPr>
        <w:pStyle w:val="Heading1"/>
        <w:ind w:left="116"/>
      </w:pPr>
    </w:p>
    <w:p w14:paraId="32ECADA0" w14:textId="0E0E49DD" w:rsidR="001A3CD8" w:rsidRPr="00B51E18" w:rsidRDefault="00062885" w:rsidP="00C54753">
      <w:pPr>
        <w:pStyle w:val="Heading1"/>
        <w:ind w:left="0"/>
        <w:jc w:val="both"/>
      </w:pPr>
      <w:r w:rsidRPr="00B51E18">
        <w:t>APPROVAL</w:t>
      </w:r>
      <w:r w:rsidRPr="00B51E18">
        <w:rPr>
          <w:spacing w:val="-4"/>
        </w:rPr>
        <w:t xml:space="preserve"> </w:t>
      </w:r>
      <w:r w:rsidRPr="00B51E18">
        <w:t>OF</w:t>
      </w:r>
      <w:r w:rsidRPr="00B51E18">
        <w:rPr>
          <w:spacing w:val="-3"/>
        </w:rPr>
        <w:t xml:space="preserve"> </w:t>
      </w:r>
      <w:r w:rsidRPr="00B51E18">
        <w:t>CONSENT</w:t>
      </w:r>
      <w:r w:rsidRPr="00B51E18">
        <w:rPr>
          <w:spacing w:val="-3"/>
        </w:rPr>
        <w:t xml:space="preserve"> </w:t>
      </w:r>
      <w:r w:rsidRPr="00B51E18">
        <w:rPr>
          <w:spacing w:val="-2"/>
        </w:rPr>
        <w:t>AGENDA</w:t>
      </w:r>
    </w:p>
    <w:p w14:paraId="3CCDA120" w14:textId="77777777" w:rsidR="001A3CD8" w:rsidRPr="00B51E18" w:rsidRDefault="00062885" w:rsidP="00C54753">
      <w:pPr>
        <w:pStyle w:val="BodyText"/>
        <w:ind w:right="1249"/>
      </w:pPr>
      <w:r w:rsidRPr="00B51E18">
        <w:t>The</w:t>
      </w:r>
      <w:r w:rsidRPr="00B51E18">
        <w:rPr>
          <w:spacing w:val="-3"/>
        </w:rPr>
        <w:t xml:space="preserve"> </w:t>
      </w:r>
      <w:r w:rsidRPr="00B51E18">
        <w:t>Chair</w:t>
      </w:r>
      <w:r w:rsidRPr="00B51E18">
        <w:rPr>
          <w:spacing w:val="-3"/>
        </w:rPr>
        <w:t xml:space="preserve"> </w:t>
      </w:r>
      <w:r w:rsidRPr="00B51E18">
        <w:t>asked</w:t>
      </w:r>
      <w:r w:rsidRPr="00B51E18">
        <w:rPr>
          <w:spacing w:val="-4"/>
        </w:rPr>
        <w:t xml:space="preserve"> </w:t>
      </w:r>
      <w:r w:rsidRPr="00B51E18">
        <w:t>the</w:t>
      </w:r>
      <w:r w:rsidRPr="00B51E18">
        <w:rPr>
          <w:spacing w:val="-3"/>
        </w:rPr>
        <w:t xml:space="preserve"> </w:t>
      </w:r>
      <w:r w:rsidRPr="00B51E18">
        <w:t>Trustees</w:t>
      </w:r>
      <w:r w:rsidRPr="00B51E18">
        <w:rPr>
          <w:spacing w:val="-3"/>
        </w:rPr>
        <w:t xml:space="preserve"> </w:t>
      </w:r>
      <w:r w:rsidRPr="00B51E18">
        <w:t>if</w:t>
      </w:r>
      <w:r w:rsidRPr="00B51E18">
        <w:rPr>
          <w:spacing w:val="-3"/>
        </w:rPr>
        <w:t xml:space="preserve"> </w:t>
      </w:r>
      <w:r w:rsidRPr="00B51E18">
        <w:t>any</w:t>
      </w:r>
      <w:r w:rsidRPr="00B51E18">
        <w:rPr>
          <w:spacing w:val="-4"/>
        </w:rPr>
        <w:t xml:space="preserve"> </w:t>
      </w:r>
      <w:r w:rsidRPr="00B51E18">
        <w:t>of</w:t>
      </w:r>
      <w:r w:rsidRPr="00B51E18">
        <w:rPr>
          <w:spacing w:val="-3"/>
        </w:rPr>
        <w:t xml:space="preserve"> </w:t>
      </w:r>
      <w:r w:rsidRPr="00B51E18">
        <w:t>the</w:t>
      </w:r>
      <w:r w:rsidRPr="00B51E18">
        <w:rPr>
          <w:spacing w:val="-3"/>
        </w:rPr>
        <w:t xml:space="preserve"> </w:t>
      </w:r>
      <w:r w:rsidRPr="00B51E18">
        <w:t>items</w:t>
      </w:r>
      <w:r w:rsidRPr="00B51E18">
        <w:rPr>
          <w:spacing w:val="-3"/>
        </w:rPr>
        <w:t xml:space="preserve"> </w:t>
      </w:r>
      <w:r w:rsidRPr="00B51E18">
        <w:t>should</w:t>
      </w:r>
      <w:r w:rsidRPr="00B51E18">
        <w:rPr>
          <w:spacing w:val="-5"/>
        </w:rPr>
        <w:t xml:space="preserve"> </w:t>
      </w:r>
      <w:r w:rsidRPr="00B51E18">
        <w:t>be</w:t>
      </w:r>
      <w:r w:rsidRPr="00B51E18">
        <w:rPr>
          <w:spacing w:val="-3"/>
        </w:rPr>
        <w:t xml:space="preserve"> </w:t>
      </w:r>
      <w:r w:rsidRPr="00B51E18">
        <w:t>removed</w:t>
      </w:r>
      <w:r w:rsidRPr="00B51E18">
        <w:rPr>
          <w:spacing w:val="-4"/>
        </w:rPr>
        <w:t xml:space="preserve"> </w:t>
      </w:r>
      <w:r w:rsidRPr="00B51E18">
        <w:t>from</w:t>
      </w:r>
      <w:r w:rsidRPr="00B51E18">
        <w:rPr>
          <w:spacing w:val="-3"/>
        </w:rPr>
        <w:t xml:space="preserve"> </w:t>
      </w:r>
      <w:r w:rsidRPr="00B51E18">
        <w:t>the</w:t>
      </w:r>
      <w:r w:rsidRPr="00B51E18">
        <w:rPr>
          <w:spacing w:val="-3"/>
        </w:rPr>
        <w:t xml:space="preserve"> </w:t>
      </w:r>
      <w:r w:rsidRPr="00B51E18">
        <w:t>consent agenda. There were no requests for items to be removed.</w:t>
      </w:r>
    </w:p>
    <w:p w14:paraId="37AB25D6" w14:textId="77777777" w:rsidR="001A3CD8" w:rsidRPr="00B51E18" w:rsidRDefault="001A3CD8" w:rsidP="00C54753">
      <w:pPr>
        <w:pStyle w:val="BodyText"/>
      </w:pPr>
    </w:p>
    <w:p w14:paraId="3BD75B15" w14:textId="77777777" w:rsidR="001A3CD8" w:rsidRPr="00EB0446" w:rsidRDefault="00062885" w:rsidP="00B51E18">
      <w:pPr>
        <w:pStyle w:val="BodyText"/>
        <w:ind w:left="116"/>
        <w:rPr>
          <w:spacing w:val="-2"/>
          <w:u w:val="single"/>
        </w:rPr>
      </w:pPr>
      <w:r w:rsidRPr="00EB0446">
        <w:rPr>
          <w:u w:val="single"/>
        </w:rPr>
        <w:lastRenderedPageBreak/>
        <w:t>Items</w:t>
      </w:r>
      <w:r w:rsidRPr="00EB0446">
        <w:rPr>
          <w:spacing w:val="-2"/>
          <w:u w:val="single"/>
        </w:rPr>
        <w:t xml:space="preserve"> </w:t>
      </w:r>
      <w:r w:rsidRPr="00EB0446">
        <w:rPr>
          <w:u w:val="single"/>
        </w:rPr>
        <w:t>on</w:t>
      </w:r>
      <w:r w:rsidRPr="00EB0446">
        <w:rPr>
          <w:spacing w:val="-3"/>
          <w:u w:val="single"/>
        </w:rPr>
        <w:t xml:space="preserve"> </w:t>
      </w:r>
      <w:r w:rsidRPr="00EB0446">
        <w:rPr>
          <w:u w:val="single"/>
        </w:rPr>
        <w:t>the</w:t>
      </w:r>
      <w:r w:rsidRPr="00EB0446">
        <w:rPr>
          <w:spacing w:val="-2"/>
          <w:u w:val="single"/>
        </w:rPr>
        <w:t xml:space="preserve"> </w:t>
      </w:r>
      <w:r w:rsidRPr="00EB0446">
        <w:rPr>
          <w:u w:val="single"/>
        </w:rPr>
        <w:t>Consent</w:t>
      </w:r>
      <w:r w:rsidRPr="00EB0446">
        <w:rPr>
          <w:spacing w:val="-2"/>
          <w:u w:val="single"/>
        </w:rPr>
        <w:t xml:space="preserve"> Agenda</w:t>
      </w:r>
    </w:p>
    <w:p w14:paraId="0AE19112" w14:textId="77777777" w:rsidR="00630046" w:rsidRPr="00630046" w:rsidRDefault="00630046" w:rsidP="00AC42E8">
      <w:pPr>
        <w:pStyle w:val="ListParagraph"/>
        <w:widowControl/>
        <w:numPr>
          <w:ilvl w:val="0"/>
          <w:numId w:val="4"/>
        </w:numPr>
        <w:autoSpaceDE/>
        <w:autoSpaceDN/>
        <w:contextualSpacing/>
        <w:rPr>
          <w:sz w:val="24"/>
          <w:szCs w:val="24"/>
        </w:rPr>
      </w:pPr>
      <w:r w:rsidRPr="00630046">
        <w:rPr>
          <w:sz w:val="24"/>
          <w:szCs w:val="24"/>
        </w:rPr>
        <w:t>Approve Minutes of March 12, 2026 Special Meeting</w:t>
      </w:r>
    </w:p>
    <w:p w14:paraId="0A8709E1" w14:textId="77777777" w:rsidR="00630046" w:rsidRPr="00630046" w:rsidRDefault="00630046" w:rsidP="00AC42E8">
      <w:pPr>
        <w:pStyle w:val="ListParagraph"/>
        <w:widowControl/>
        <w:numPr>
          <w:ilvl w:val="0"/>
          <w:numId w:val="4"/>
        </w:numPr>
        <w:autoSpaceDE/>
        <w:autoSpaceDN/>
        <w:contextualSpacing/>
        <w:rPr>
          <w:sz w:val="24"/>
          <w:szCs w:val="24"/>
        </w:rPr>
      </w:pPr>
      <w:r w:rsidRPr="00630046">
        <w:rPr>
          <w:sz w:val="24"/>
          <w:szCs w:val="24"/>
        </w:rPr>
        <w:t xml:space="preserve">Approve Minutes of March 19, 2026 Board Meeting </w:t>
      </w:r>
    </w:p>
    <w:p w14:paraId="7992A1E6" w14:textId="77777777" w:rsidR="00630046" w:rsidRPr="00630046" w:rsidRDefault="00630046" w:rsidP="00AC42E8">
      <w:pPr>
        <w:pStyle w:val="ListParagraph"/>
        <w:widowControl/>
        <w:numPr>
          <w:ilvl w:val="0"/>
          <w:numId w:val="4"/>
        </w:numPr>
        <w:autoSpaceDE/>
        <w:autoSpaceDN/>
        <w:contextualSpacing/>
        <w:rPr>
          <w:sz w:val="24"/>
          <w:szCs w:val="24"/>
        </w:rPr>
      </w:pPr>
      <w:r w:rsidRPr="00630046">
        <w:rPr>
          <w:sz w:val="24"/>
          <w:szCs w:val="24"/>
        </w:rPr>
        <w:t xml:space="preserve">Adopt Bylaws for the Jefferson County Public Library Board of Trustees </w:t>
      </w:r>
    </w:p>
    <w:p w14:paraId="0959F85B" w14:textId="77777777" w:rsidR="00630046" w:rsidRPr="00630046" w:rsidRDefault="00630046" w:rsidP="00AC42E8">
      <w:pPr>
        <w:widowControl/>
        <w:numPr>
          <w:ilvl w:val="0"/>
          <w:numId w:val="4"/>
        </w:numPr>
        <w:autoSpaceDE/>
        <w:autoSpaceDN/>
        <w:rPr>
          <w:sz w:val="24"/>
          <w:szCs w:val="24"/>
        </w:rPr>
      </w:pPr>
      <w:r w:rsidRPr="00630046">
        <w:rPr>
          <w:sz w:val="24"/>
          <w:szCs w:val="24"/>
        </w:rPr>
        <w:t>Authorize Intergovernmental Agreement (IGA) for Arvada Library Emergency Egress and Maintenance</w:t>
      </w:r>
    </w:p>
    <w:p w14:paraId="3893C58C" w14:textId="77777777" w:rsidR="00F910A1" w:rsidRPr="00CD112B" w:rsidRDefault="00F910A1" w:rsidP="00CD112B">
      <w:pPr>
        <w:pStyle w:val="BodyText"/>
        <w:ind w:left="836" w:right="1249"/>
        <w:rPr>
          <w:b/>
        </w:rPr>
      </w:pPr>
    </w:p>
    <w:p w14:paraId="36DE1FDC" w14:textId="1F43D8DD" w:rsidR="001A3CD8" w:rsidRPr="00B51E18" w:rsidRDefault="00062885" w:rsidP="00B51E18">
      <w:pPr>
        <w:pStyle w:val="BodyText"/>
        <w:ind w:left="836" w:right="1249"/>
      </w:pPr>
      <w:r w:rsidRPr="00B51E18">
        <w:rPr>
          <w:b/>
        </w:rPr>
        <w:t>MOTION</w:t>
      </w:r>
      <w:r w:rsidRPr="00B51E18">
        <w:t>:</w:t>
      </w:r>
      <w:r w:rsidRPr="00B51E18">
        <w:rPr>
          <w:spacing w:val="-5"/>
        </w:rPr>
        <w:t xml:space="preserve"> </w:t>
      </w:r>
      <w:r w:rsidR="00807100">
        <w:t>Nikki Jain Brown</w:t>
      </w:r>
      <w:r w:rsidR="00230E73">
        <w:t xml:space="preserve"> </w:t>
      </w:r>
      <w:r w:rsidRPr="00B51E18">
        <w:t>moved</w:t>
      </w:r>
      <w:r w:rsidRPr="00B51E18">
        <w:rPr>
          <w:spacing w:val="-4"/>
        </w:rPr>
        <w:t xml:space="preserve"> </w:t>
      </w:r>
      <w:r w:rsidRPr="00B51E18">
        <w:t>that</w:t>
      </w:r>
      <w:r w:rsidRPr="00B51E18">
        <w:rPr>
          <w:spacing w:val="-4"/>
        </w:rPr>
        <w:t xml:space="preserve"> </w:t>
      </w:r>
      <w:r w:rsidRPr="00B51E18">
        <w:t>the</w:t>
      </w:r>
      <w:r w:rsidRPr="00B51E18">
        <w:rPr>
          <w:spacing w:val="-3"/>
        </w:rPr>
        <w:t xml:space="preserve"> </w:t>
      </w:r>
      <w:r w:rsidRPr="00B51E18">
        <w:t>Library</w:t>
      </w:r>
      <w:r w:rsidRPr="00B51E18">
        <w:rPr>
          <w:spacing w:val="-4"/>
        </w:rPr>
        <w:t xml:space="preserve"> </w:t>
      </w:r>
      <w:r w:rsidRPr="00B51E18">
        <w:t>Board</w:t>
      </w:r>
      <w:r w:rsidRPr="00B51E18">
        <w:rPr>
          <w:spacing w:val="-4"/>
        </w:rPr>
        <w:t xml:space="preserve"> </w:t>
      </w:r>
      <w:r w:rsidRPr="00B51E18">
        <w:t>of</w:t>
      </w:r>
      <w:r w:rsidRPr="00B51E18">
        <w:rPr>
          <w:spacing w:val="-3"/>
        </w:rPr>
        <w:t xml:space="preserve"> </w:t>
      </w:r>
      <w:r w:rsidRPr="00B51E18">
        <w:t>Trustees</w:t>
      </w:r>
      <w:r w:rsidRPr="00B51E18">
        <w:rPr>
          <w:spacing w:val="-3"/>
        </w:rPr>
        <w:t xml:space="preserve"> </w:t>
      </w:r>
      <w:r w:rsidRPr="00B51E18">
        <w:t>approve</w:t>
      </w:r>
      <w:r w:rsidRPr="00B51E18">
        <w:rPr>
          <w:spacing w:val="-3"/>
        </w:rPr>
        <w:t xml:space="preserve"> </w:t>
      </w:r>
      <w:r w:rsidRPr="00B51E18">
        <w:t>the</w:t>
      </w:r>
      <w:r w:rsidRPr="00B51E18">
        <w:rPr>
          <w:spacing w:val="-3"/>
        </w:rPr>
        <w:t xml:space="preserve"> </w:t>
      </w:r>
      <w:r w:rsidRPr="00B51E18">
        <w:t>items on the consent agenda as presented. Seconded by</w:t>
      </w:r>
      <w:r w:rsidR="00594BA9">
        <w:t xml:space="preserve"> </w:t>
      </w:r>
      <w:r w:rsidR="00807100">
        <w:t>Renny Fagan</w:t>
      </w:r>
      <w:r w:rsidR="00C74F4D">
        <w:t xml:space="preserve"> </w:t>
      </w:r>
      <w:r w:rsidRPr="00B51E18">
        <w:t>the motion passed by unanimous vote of all Trustees present.</w:t>
      </w:r>
    </w:p>
    <w:p w14:paraId="37A8B437" w14:textId="77777777" w:rsidR="00272E6C" w:rsidRPr="00B51E18" w:rsidRDefault="00272E6C" w:rsidP="00B51E18">
      <w:pPr>
        <w:pStyle w:val="Heading1"/>
        <w:ind w:left="116"/>
      </w:pPr>
    </w:p>
    <w:p w14:paraId="0C11A56E" w14:textId="77777777" w:rsidR="002E2356" w:rsidRPr="00B51E18" w:rsidRDefault="002E2356" w:rsidP="00B51E18">
      <w:pPr>
        <w:rPr>
          <w:b/>
          <w:bCs/>
          <w:sz w:val="24"/>
          <w:szCs w:val="24"/>
        </w:rPr>
      </w:pPr>
      <w:r w:rsidRPr="00B51E18">
        <w:rPr>
          <w:b/>
          <w:bCs/>
          <w:sz w:val="24"/>
          <w:szCs w:val="24"/>
        </w:rPr>
        <w:t>FOUNDATION UPDATE</w:t>
      </w:r>
    </w:p>
    <w:p w14:paraId="12664373" w14:textId="3559E19D" w:rsidR="00807100" w:rsidRDefault="003D1300" w:rsidP="00B51E18">
      <w:pPr>
        <w:rPr>
          <w:sz w:val="24"/>
          <w:szCs w:val="24"/>
        </w:rPr>
      </w:pPr>
      <w:r>
        <w:rPr>
          <w:sz w:val="24"/>
          <w:szCs w:val="24"/>
        </w:rPr>
        <w:t xml:space="preserve">Jo Schantz Hall provided highlights of her report including </w:t>
      </w:r>
      <w:r w:rsidR="00807100">
        <w:rPr>
          <w:sz w:val="24"/>
          <w:szCs w:val="24"/>
        </w:rPr>
        <w:t>community connections</w:t>
      </w:r>
      <w:r>
        <w:rPr>
          <w:sz w:val="24"/>
          <w:szCs w:val="24"/>
        </w:rPr>
        <w:t xml:space="preserve"> meetings, </w:t>
      </w:r>
      <w:r w:rsidR="00807100">
        <w:rPr>
          <w:sz w:val="24"/>
          <w:szCs w:val="24"/>
        </w:rPr>
        <w:t>funding request</w:t>
      </w:r>
      <w:r w:rsidR="00AD1748">
        <w:rPr>
          <w:sz w:val="24"/>
          <w:szCs w:val="24"/>
        </w:rPr>
        <w:t>s</w:t>
      </w:r>
      <w:r>
        <w:rPr>
          <w:sz w:val="24"/>
          <w:szCs w:val="24"/>
        </w:rPr>
        <w:t>, Library Giving Day, spring Shred-A-Thon on April 18 at the Jeffco Fairgrounds, Books On Film Benefit on July 17, and the spring Whale of a Book Sale May 28-30.</w:t>
      </w:r>
    </w:p>
    <w:p w14:paraId="4A1CBD0F" w14:textId="77777777" w:rsidR="003D1300" w:rsidRDefault="003D1300" w:rsidP="00B51E18">
      <w:pPr>
        <w:rPr>
          <w:sz w:val="24"/>
          <w:szCs w:val="24"/>
        </w:rPr>
      </w:pPr>
    </w:p>
    <w:p w14:paraId="176F0D8D" w14:textId="311A5203" w:rsidR="003D1300" w:rsidRDefault="003D1300" w:rsidP="00B51E18">
      <w:pPr>
        <w:rPr>
          <w:sz w:val="24"/>
          <w:szCs w:val="24"/>
        </w:rPr>
      </w:pPr>
      <w:r>
        <w:rPr>
          <w:sz w:val="24"/>
          <w:szCs w:val="24"/>
        </w:rPr>
        <w:t>In response to a question, Jo Schantz Hall advised the Board that the Shred-a-Thon raises approximately $4,000.</w:t>
      </w:r>
    </w:p>
    <w:p w14:paraId="559C5880" w14:textId="77777777" w:rsidR="00807100" w:rsidRDefault="00807100" w:rsidP="00B51E18">
      <w:pPr>
        <w:rPr>
          <w:sz w:val="24"/>
          <w:szCs w:val="24"/>
        </w:rPr>
      </w:pPr>
    </w:p>
    <w:p w14:paraId="0BA94D57" w14:textId="772D688C" w:rsidR="00272E6C" w:rsidRPr="00B51E18" w:rsidRDefault="00272E6C" w:rsidP="00B51E18">
      <w:pPr>
        <w:rPr>
          <w:b/>
          <w:bCs/>
          <w:sz w:val="24"/>
          <w:szCs w:val="24"/>
        </w:rPr>
      </w:pPr>
      <w:r w:rsidRPr="00B51E18">
        <w:rPr>
          <w:b/>
          <w:bCs/>
          <w:sz w:val="24"/>
          <w:szCs w:val="24"/>
        </w:rPr>
        <w:t>EXECUTIVE</w:t>
      </w:r>
      <w:r w:rsidRPr="00B51E18">
        <w:rPr>
          <w:b/>
          <w:bCs/>
          <w:spacing w:val="-5"/>
          <w:sz w:val="24"/>
          <w:szCs w:val="24"/>
        </w:rPr>
        <w:t xml:space="preserve"> </w:t>
      </w:r>
      <w:r w:rsidRPr="00B51E18">
        <w:rPr>
          <w:b/>
          <w:bCs/>
          <w:sz w:val="24"/>
          <w:szCs w:val="24"/>
        </w:rPr>
        <w:t>DIRECTOR</w:t>
      </w:r>
      <w:r w:rsidRPr="00B51E18">
        <w:rPr>
          <w:b/>
          <w:bCs/>
          <w:spacing w:val="-4"/>
          <w:sz w:val="24"/>
          <w:szCs w:val="24"/>
        </w:rPr>
        <w:t xml:space="preserve"> </w:t>
      </w:r>
      <w:r w:rsidR="004210EA">
        <w:rPr>
          <w:b/>
          <w:bCs/>
          <w:spacing w:val="-2"/>
          <w:sz w:val="24"/>
          <w:szCs w:val="24"/>
        </w:rPr>
        <w:t>AND STRATEGY &amp; OPERATIONS</w:t>
      </w:r>
    </w:p>
    <w:p w14:paraId="7908CAE8" w14:textId="77777777" w:rsidR="00272E6C" w:rsidRPr="00B51E18" w:rsidRDefault="00272E6C" w:rsidP="00AC42E8">
      <w:pPr>
        <w:pStyle w:val="ListParagraph"/>
        <w:numPr>
          <w:ilvl w:val="0"/>
          <w:numId w:val="3"/>
        </w:numPr>
        <w:rPr>
          <w:sz w:val="24"/>
          <w:szCs w:val="24"/>
          <w:u w:val="single"/>
        </w:rPr>
      </w:pPr>
      <w:r w:rsidRPr="00B51E18">
        <w:rPr>
          <w:sz w:val="24"/>
          <w:szCs w:val="24"/>
          <w:u w:val="single"/>
        </w:rPr>
        <w:t>Executive</w:t>
      </w:r>
      <w:r w:rsidRPr="00B51E18">
        <w:rPr>
          <w:spacing w:val="-5"/>
          <w:sz w:val="24"/>
          <w:szCs w:val="24"/>
          <w:u w:val="single"/>
        </w:rPr>
        <w:t xml:space="preserve"> </w:t>
      </w:r>
      <w:r w:rsidRPr="00B51E18">
        <w:rPr>
          <w:sz w:val="24"/>
          <w:szCs w:val="24"/>
          <w:u w:val="single"/>
        </w:rPr>
        <w:t>Director</w:t>
      </w:r>
      <w:r w:rsidRPr="00B51E18">
        <w:rPr>
          <w:spacing w:val="-2"/>
          <w:sz w:val="24"/>
          <w:szCs w:val="24"/>
          <w:u w:val="single"/>
        </w:rPr>
        <w:t xml:space="preserve"> Report</w:t>
      </w:r>
    </w:p>
    <w:p w14:paraId="2103A35D" w14:textId="77777777" w:rsidR="006A06DF" w:rsidRDefault="00632D91" w:rsidP="00F910A1">
      <w:pPr>
        <w:rPr>
          <w:spacing w:val="-4"/>
          <w:sz w:val="24"/>
          <w:szCs w:val="24"/>
        </w:rPr>
      </w:pPr>
      <w:r w:rsidRPr="00CA5096">
        <w:rPr>
          <w:spacing w:val="-4"/>
          <w:sz w:val="24"/>
          <w:szCs w:val="24"/>
        </w:rPr>
        <w:t xml:space="preserve">The Executive Director advised the Board that </w:t>
      </w:r>
      <w:r w:rsidR="003D1300">
        <w:rPr>
          <w:spacing w:val="-4"/>
          <w:sz w:val="24"/>
          <w:szCs w:val="24"/>
        </w:rPr>
        <w:t xml:space="preserve">she attended the Jeffco EDC Board of Governors Luncheon where the EDC shared information on their </w:t>
      </w:r>
      <w:r w:rsidR="00807100">
        <w:rPr>
          <w:spacing w:val="-4"/>
          <w:sz w:val="24"/>
          <w:szCs w:val="24"/>
        </w:rPr>
        <w:t>changes in leadership</w:t>
      </w:r>
      <w:r w:rsidR="003D1300">
        <w:rPr>
          <w:spacing w:val="-4"/>
          <w:sz w:val="24"/>
          <w:szCs w:val="24"/>
        </w:rPr>
        <w:t xml:space="preserve">. </w:t>
      </w:r>
      <w:r w:rsidR="006A06DF">
        <w:rPr>
          <w:spacing w:val="-4"/>
          <w:sz w:val="24"/>
          <w:szCs w:val="24"/>
        </w:rPr>
        <w:t xml:space="preserve">JCPL’s free </w:t>
      </w:r>
      <w:r w:rsidR="006A06DF" w:rsidRPr="006A06DF">
        <w:rPr>
          <w:rFonts w:cs="Segoe UI"/>
          <w:sz w:val="24"/>
          <w:szCs w:val="24"/>
          <w:shd w:val="clear" w:color="auto" w:fill="FFFFFF"/>
        </w:rPr>
        <w:t>printing and copying services</w:t>
      </w:r>
      <w:r w:rsidR="006A06DF" w:rsidRPr="006A06DF">
        <w:rPr>
          <w:spacing w:val="-4"/>
          <w:sz w:val="24"/>
          <w:szCs w:val="24"/>
        </w:rPr>
        <w:t xml:space="preserve"> </w:t>
      </w:r>
      <w:r w:rsidR="006A06DF">
        <w:rPr>
          <w:spacing w:val="-4"/>
          <w:sz w:val="24"/>
          <w:szCs w:val="24"/>
        </w:rPr>
        <w:t>went live yesterday with a soft launch.</w:t>
      </w:r>
    </w:p>
    <w:p w14:paraId="243B7F12" w14:textId="77777777" w:rsidR="006A06DF" w:rsidRDefault="006A06DF" w:rsidP="00F910A1">
      <w:pPr>
        <w:rPr>
          <w:spacing w:val="-4"/>
          <w:sz w:val="24"/>
          <w:szCs w:val="24"/>
        </w:rPr>
      </w:pPr>
    </w:p>
    <w:p w14:paraId="49A63E75" w14:textId="77777777" w:rsidR="006A06DF" w:rsidRPr="00630046" w:rsidRDefault="006A06DF" w:rsidP="00AC42E8">
      <w:pPr>
        <w:widowControl/>
        <w:numPr>
          <w:ilvl w:val="0"/>
          <w:numId w:val="3"/>
        </w:numPr>
        <w:autoSpaceDE/>
        <w:autoSpaceDN/>
        <w:rPr>
          <w:rFonts w:cs="Aptos"/>
          <w:sz w:val="24"/>
          <w:szCs w:val="24"/>
          <w:u w:val="single"/>
        </w:rPr>
      </w:pPr>
      <w:r w:rsidRPr="00630046">
        <w:rPr>
          <w:rFonts w:cs="Aptos"/>
          <w:sz w:val="24"/>
          <w:szCs w:val="24"/>
          <w:u w:val="single"/>
        </w:rPr>
        <w:t>2026 Annual Plan Update</w:t>
      </w:r>
    </w:p>
    <w:p w14:paraId="09B6F8FB" w14:textId="6642C36D" w:rsidR="006A06DF" w:rsidRPr="006A06DF" w:rsidRDefault="006A06DF" w:rsidP="006A06DF">
      <w:pPr>
        <w:pStyle w:val="NormalWeb"/>
        <w:rPr>
          <w:rFonts w:ascii="Palatino Linotype" w:hAnsi="Palatino Linotype"/>
          <w:color w:val="000000"/>
        </w:rPr>
      </w:pPr>
      <w:r w:rsidRPr="006A06DF">
        <w:rPr>
          <w:rFonts w:ascii="Palatino Linotype" w:hAnsi="Palatino Linotype"/>
          <w:color w:val="000000"/>
        </w:rPr>
        <w:t>The Executive Director advised the Board that the Library</w:t>
      </w:r>
      <w:r w:rsidR="00684B8F">
        <w:rPr>
          <w:rFonts w:ascii="Palatino Linotype" w:hAnsi="Palatino Linotype"/>
          <w:color w:val="000000"/>
        </w:rPr>
        <w:t xml:space="preserve"> will complete  </w:t>
      </w:r>
      <w:r w:rsidRPr="006A06DF">
        <w:rPr>
          <w:rFonts w:ascii="Palatino Linotype" w:hAnsi="Palatino Linotype"/>
          <w:color w:val="000000"/>
        </w:rPr>
        <w:t xml:space="preserve">design/development for Deer Creek </w:t>
      </w:r>
      <w:r w:rsidR="00684B8F">
        <w:rPr>
          <w:rFonts w:ascii="Palatino Linotype" w:hAnsi="Palatino Linotype"/>
          <w:color w:val="000000"/>
        </w:rPr>
        <w:t xml:space="preserve">in April </w:t>
      </w:r>
      <w:r w:rsidRPr="006A06DF">
        <w:rPr>
          <w:rFonts w:ascii="Palatino Linotype" w:hAnsi="Palatino Linotype"/>
          <w:color w:val="000000"/>
        </w:rPr>
        <w:t xml:space="preserve">and interim services continue. Yesterday, the team had a finishes meeting where the manager gets to have some fun and create ambiance. The Arvada redesign construction continues and staff are planning a dusty boots tour for June 4. The Board and city leaders will receive an invitation. </w:t>
      </w:r>
      <w:r w:rsidRPr="006A06DF">
        <w:rPr>
          <w:rFonts w:ascii="Palatino Linotype" w:hAnsi="Palatino Linotype"/>
          <w:spacing w:val="-1"/>
        </w:rPr>
        <w:t>Kirsten Ruiz, Chief Strategy and Operating Officer, is working with her team on Northwest Jeffco pricing for the 2027 budget. The Northwest Jeffco naming survey</w:t>
      </w:r>
      <w:r w:rsidR="00684B8F">
        <w:rPr>
          <w:rFonts w:ascii="Palatino Linotype" w:hAnsi="Palatino Linotype"/>
          <w:spacing w:val="-1"/>
        </w:rPr>
        <w:t xml:space="preserve"> went out and 500 people already responded. </w:t>
      </w:r>
      <w:r w:rsidRPr="006A06DF">
        <w:rPr>
          <w:rFonts w:ascii="Palatino Linotype" w:hAnsi="Palatino Linotype"/>
          <w:spacing w:val="-1"/>
        </w:rPr>
        <w:t>The Lakewood Library will close to replace shelving</w:t>
      </w:r>
      <w:r w:rsidR="00684B8F">
        <w:rPr>
          <w:rFonts w:ascii="Palatino Linotype" w:hAnsi="Palatino Linotype"/>
          <w:spacing w:val="-1"/>
        </w:rPr>
        <w:t xml:space="preserve">, clean the carpets </w:t>
      </w:r>
      <w:r w:rsidRPr="006A06DF">
        <w:rPr>
          <w:rFonts w:ascii="Palatino Linotype" w:hAnsi="Palatino Linotype"/>
          <w:spacing w:val="-1"/>
        </w:rPr>
        <w:t xml:space="preserve">and to upgrade the audio visual system in the meeting room. The Board will get to experience a library refresh at next month’s Board meeting. </w:t>
      </w:r>
    </w:p>
    <w:p w14:paraId="24C23634" w14:textId="77777777" w:rsidR="006A06DF" w:rsidRPr="006A06DF" w:rsidRDefault="006A06DF" w:rsidP="00F910A1">
      <w:pPr>
        <w:rPr>
          <w:spacing w:val="-4"/>
          <w:sz w:val="24"/>
          <w:szCs w:val="24"/>
        </w:rPr>
      </w:pPr>
    </w:p>
    <w:p w14:paraId="4DE2B2B2" w14:textId="2AAD60AE" w:rsidR="006A06DF" w:rsidRDefault="006A06DF" w:rsidP="00F910A1">
      <w:pPr>
        <w:rPr>
          <w:spacing w:val="-4"/>
          <w:sz w:val="24"/>
          <w:szCs w:val="24"/>
        </w:rPr>
      </w:pPr>
      <w:r>
        <w:rPr>
          <w:spacing w:val="-4"/>
          <w:sz w:val="24"/>
          <w:szCs w:val="24"/>
        </w:rPr>
        <w:t>In response to a question, the Board was advised that the Lakewood Library will be closed for two weeks during the refresh.</w:t>
      </w:r>
    </w:p>
    <w:p w14:paraId="45ADC39E" w14:textId="77777777" w:rsidR="006A06DF" w:rsidRDefault="006A06DF" w:rsidP="00F910A1">
      <w:pPr>
        <w:rPr>
          <w:spacing w:val="-4"/>
          <w:sz w:val="24"/>
          <w:szCs w:val="24"/>
        </w:rPr>
      </w:pPr>
    </w:p>
    <w:p w14:paraId="7FB47B13" w14:textId="12A0B142" w:rsidR="00AD1748" w:rsidRDefault="006A06DF" w:rsidP="00F910A1">
      <w:pPr>
        <w:rPr>
          <w:spacing w:val="-4"/>
          <w:sz w:val="24"/>
          <w:szCs w:val="24"/>
        </w:rPr>
      </w:pPr>
      <w:r>
        <w:rPr>
          <w:spacing w:val="-4"/>
          <w:sz w:val="24"/>
          <w:szCs w:val="24"/>
        </w:rPr>
        <w:t xml:space="preserve">There has been a lot of activity with Wheat Ridge. The team met with stakeholders today and shared the Library’s community engagement. The Executive Director noted that she would send more details on </w:t>
      </w:r>
      <w:r w:rsidR="00C33366">
        <w:rPr>
          <w:spacing w:val="-4"/>
          <w:sz w:val="24"/>
          <w:szCs w:val="24"/>
        </w:rPr>
        <w:t>the Wheat Ridge community engagement</w:t>
      </w:r>
      <w:r>
        <w:rPr>
          <w:spacing w:val="-4"/>
          <w:sz w:val="24"/>
          <w:szCs w:val="24"/>
        </w:rPr>
        <w:t xml:space="preserve"> in an email to the Board</w:t>
      </w:r>
      <w:r w:rsidR="00AD1748">
        <w:rPr>
          <w:spacing w:val="-4"/>
          <w:sz w:val="24"/>
          <w:szCs w:val="24"/>
        </w:rPr>
        <w:t>.</w:t>
      </w:r>
      <w:r>
        <w:rPr>
          <w:spacing w:val="-4"/>
          <w:sz w:val="24"/>
          <w:szCs w:val="24"/>
        </w:rPr>
        <w:t xml:space="preserve"> The collective </w:t>
      </w:r>
      <w:r>
        <w:rPr>
          <w:spacing w:val="-4"/>
          <w:sz w:val="24"/>
          <w:szCs w:val="24"/>
        </w:rPr>
        <w:lastRenderedPageBreak/>
        <w:t>bargaining</w:t>
      </w:r>
      <w:r w:rsidR="00B9333F">
        <w:rPr>
          <w:spacing w:val="-4"/>
          <w:sz w:val="24"/>
          <w:szCs w:val="24"/>
        </w:rPr>
        <w:t xml:space="preserve"> bilingual</w:t>
      </w:r>
      <w:r>
        <w:rPr>
          <w:spacing w:val="-4"/>
          <w:sz w:val="24"/>
          <w:szCs w:val="24"/>
        </w:rPr>
        <w:t xml:space="preserve"> differential pay will be initiated in paychecks tomorrow for 31 staff. The second labor management committee meeting was held today. Next week all managers and supervisors will attend more training at the Wheat </w:t>
      </w:r>
      <w:r w:rsidRPr="006A06DF">
        <w:rPr>
          <w:spacing w:val="-4"/>
          <w:sz w:val="24"/>
          <w:szCs w:val="24"/>
        </w:rPr>
        <w:t xml:space="preserve">Ridge Recreation Center. </w:t>
      </w:r>
    </w:p>
    <w:p w14:paraId="133E7D8A" w14:textId="77777777" w:rsidR="00AD1748" w:rsidRDefault="00AD1748" w:rsidP="00F910A1">
      <w:pPr>
        <w:rPr>
          <w:spacing w:val="-4"/>
          <w:sz w:val="24"/>
          <w:szCs w:val="24"/>
        </w:rPr>
      </w:pPr>
    </w:p>
    <w:p w14:paraId="712A780E" w14:textId="49E28CC0" w:rsidR="006A06DF" w:rsidRDefault="006A06DF" w:rsidP="00F910A1">
      <w:pPr>
        <w:rPr>
          <w:spacing w:val="-4"/>
          <w:sz w:val="24"/>
          <w:szCs w:val="24"/>
        </w:rPr>
      </w:pPr>
      <w:r w:rsidRPr="006A06DF">
        <w:rPr>
          <w:sz w:val="24"/>
          <w:szCs w:val="24"/>
        </w:rPr>
        <w:t>Jessica Paulsen, Assistant Director of Public Services for Customer Experience</w:t>
      </w:r>
      <w:r w:rsidRPr="006A06DF">
        <w:rPr>
          <w:spacing w:val="-4"/>
          <w:sz w:val="24"/>
          <w:szCs w:val="24"/>
        </w:rPr>
        <w:t xml:space="preserve"> </w:t>
      </w:r>
      <w:r>
        <w:rPr>
          <w:spacing w:val="-4"/>
          <w:sz w:val="24"/>
          <w:szCs w:val="24"/>
        </w:rPr>
        <w:t xml:space="preserve">will be leaving JCPL to be the Director of Public Services at Denver Public Library. JCPL is happy for </w:t>
      </w:r>
      <w:r w:rsidR="009B6008">
        <w:rPr>
          <w:spacing w:val="-4"/>
          <w:sz w:val="24"/>
          <w:szCs w:val="24"/>
        </w:rPr>
        <w:t>Jessica</w:t>
      </w:r>
      <w:r>
        <w:rPr>
          <w:spacing w:val="-4"/>
          <w:sz w:val="24"/>
          <w:szCs w:val="24"/>
        </w:rPr>
        <w:t xml:space="preserve"> but sorry to see her go.</w:t>
      </w:r>
    </w:p>
    <w:p w14:paraId="1CC7500F" w14:textId="77777777" w:rsidR="003E60AF" w:rsidRDefault="003E60AF" w:rsidP="00572C5E">
      <w:pPr>
        <w:pStyle w:val="NormalWeb"/>
        <w:rPr>
          <w:color w:val="000000"/>
          <w:sz w:val="27"/>
          <w:szCs w:val="27"/>
        </w:rPr>
      </w:pPr>
    </w:p>
    <w:p w14:paraId="63FC62CF" w14:textId="77777777" w:rsidR="00630046" w:rsidRPr="00630046" w:rsidRDefault="00630046" w:rsidP="00630046">
      <w:pPr>
        <w:adjustRightInd w:val="0"/>
        <w:rPr>
          <w:rFonts w:cs="PalatinoLinotype-Bold"/>
          <w:b/>
          <w:bCs/>
          <w:color w:val="000000"/>
          <w:sz w:val="24"/>
          <w:szCs w:val="24"/>
        </w:rPr>
      </w:pPr>
      <w:r w:rsidRPr="00630046">
        <w:rPr>
          <w:rFonts w:cs="PalatinoLinotype-Bold"/>
          <w:b/>
          <w:bCs/>
          <w:color w:val="000000"/>
          <w:sz w:val="24"/>
          <w:szCs w:val="24"/>
        </w:rPr>
        <w:t>Libraries and Inclusion</w:t>
      </w:r>
    </w:p>
    <w:p w14:paraId="64677EA8" w14:textId="77777777" w:rsidR="00630046" w:rsidRPr="00EA0211" w:rsidRDefault="00630046" w:rsidP="00AC42E8">
      <w:pPr>
        <w:pStyle w:val="ListParagraph"/>
        <w:widowControl/>
        <w:numPr>
          <w:ilvl w:val="0"/>
          <w:numId w:val="5"/>
        </w:numPr>
        <w:adjustRightInd w:val="0"/>
        <w:contextualSpacing/>
        <w:rPr>
          <w:rFonts w:cs="PalatinoLinotype-Bold"/>
          <w:color w:val="000000"/>
          <w:sz w:val="24"/>
          <w:szCs w:val="24"/>
          <w:u w:val="single"/>
        </w:rPr>
      </w:pPr>
      <w:r w:rsidRPr="00EA0211">
        <w:rPr>
          <w:rFonts w:cs="PalatinoLinotype-Bold"/>
          <w:color w:val="000000"/>
          <w:sz w:val="24"/>
          <w:szCs w:val="24"/>
          <w:u w:val="single"/>
        </w:rPr>
        <w:t>Imagination Library Report</w:t>
      </w:r>
    </w:p>
    <w:p w14:paraId="4CEA04C0" w14:textId="25F2C623" w:rsidR="00630046" w:rsidRDefault="00167820" w:rsidP="00630046">
      <w:pPr>
        <w:widowControl/>
        <w:adjustRightInd w:val="0"/>
        <w:contextualSpacing/>
        <w:rPr>
          <w:rFonts w:cs="PalatinoLinotype-Bold"/>
          <w:color w:val="000000"/>
          <w:sz w:val="24"/>
          <w:szCs w:val="24"/>
        </w:rPr>
      </w:pPr>
      <w:r>
        <w:rPr>
          <w:rFonts w:cs="PalatinoLinotype-Bold"/>
          <w:color w:val="000000"/>
          <w:sz w:val="24"/>
          <w:szCs w:val="24"/>
        </w:rPr>
        <w:t xml:space="preserve">Briana Francis, Kids and Families Manager, </w:t>
      </w:r>
      <w:r w:rsidR="00807100">
        <w:rPr>
          <w:rFonts w:cs="PalatinoLinotype-Bold"/>
          <w:color w:val="000000"/>
          <w:sz w:val="24"/>
          <w:szCs w:val="24"/>
        </w:rPr>
        <w:t xml:space="preserve">presented information on </w:t>
      </w:r>
      <w:r w:rsidR="009B6008">
        <w:rPr>
          <w:rFonts w:cs="PalatinoLinotype-Bold"/>
          <w:color w:val="000000"/>
          <w:sz w:val="24"/>
          <w:szCs w:val="24"/>
        </w:rPr>
        <w:t xml:space="preserve">Imagination Library, an </w:t>
      </w:r>
      <w:r w:rsidR="00807100">
        <w:rPr>
          <w:rFonts w:cs="PalatinoLinotype-Bold"/>
          <w:color w:val="000000"/>
          <w:sz w:val="24"/>
          <w:szCs w:val="24"/>
        </w:rPr>
        <w:t xml:space="preserve"> amazing program</w:t>
      </w:r>
      <w:r w:rsidR="009B6008">
        <w:rPr>
          <w:rFonts w:cs="PalatinoLinotype-Bold"/>
          <w:color w:val="000000"/>
          <w:sz w:val="24"/>
          <w:szCs w:val="24"/>
        </w:rPr>
        <w:t xml:space="preserve"> for children age 0-5. Started by Dolly Parton, the program expanded from Tennessee to other countries. In Colorado, the program gave away its three</w:t>
      </w:r>
      <w:r w:rsidR="00807100">
        <w:rPr>
          <w:rFonts w:cs="PalatinoLinotype-Bold"/>
          <w:color w:val="000000"/>
          <w:sz w:val="24"/>
          <w:szCs w:val="24"/>
        </w:rPr>
        <w:t xml:space="preserve"> millionth book last month.</w:t>
      </w:r>
    </w:p>
    <w:p w14:paraId="59936D51" w14:textId="77777777" w:rsidR="009B6008" w:rsidRPr="009B6008" w:rsidRDefault="009B6008" w:rsidP="00AC42E8">
      <w:pPr>
        <w:widowControl/>
        <w:numPr>
          <w:ilvl w:val="0"/>
          <w:numId w:val="7"/>
        </w:numPr>
        <w:autoSpaceDE/>
        <w:autoSpaceDN/>
        <w:spacing w:line="216" w:lineRule="auto"/>
        <w:contextualSpacing/>
        <w:rPr>
          <w:rFonts w:eastAsia="Times New Roman" w:cs="Times New Roman"/>
          <w:sz w:val="24"/>
          <w:szCs w:val="24"/>
        </w:rPr>
      </w:pPr>
      <w:r w:rsidRPr="009B6008">
        <w:rPr>
          <w:rFonts w:eastAsiaTheme="minorEastAsia" w:cstheme="minorBidi"/>
          <w:kern w:val="24"/>
          <w:sz w:val="24"/>
          <w:szCs w:val="24"/>
        </w:rPr>
        <w:t xml:space="preserve">Parents and caregivers can enroll any child under five. </w:t>
      </w:r>
    </w:p>
    <w:p w14:paraId="07D5A34E" w14:textId="77777777" w:rsidR="009B6008" w:rsidRPr="009B6008" w:rsidRDefault="009B6008" w:rsidP="00AC42E8">
      <w:pPr>
        <w:widowControl/>
        <w:numPr>
          <w:ilvl w:val="0"/>
          <w:numId w:val="7"/>
        </w:numPr>
        <w:autoSpaceDE/>
        <w:autoSpaceDN/>
        <w:spacing w:line="216" w:lineRule="auto"/>
        <w:contextualSpacing/>
        <w:rPr>
          <w:rFonts w:eastAsia="Times New Roman" w:cs="Times New Roman"/>
          <w:sz w:val="24"/>
          <w:szCs w:val="24"/>
        </w:rPr>
      </w:pPr>
      <w:r w:rsidRPr="009B6008">
        <w:rPr>
          <w:rFonts w:eastAsiaTheme="minorEastAsia" w:cstheme="minorBidi"/>
          <w:kern w:val="24"/>
          <w:sz w:val="24"/>
          <w:szCs w:val="24"/>
        </w:rPr>
        <w:t xml:space="preserve">A new book arrives by mail each month. </w:t>
      </w:r>
    </w:p>
    <w:p w14:paraId="29E6A9E0" w14:textId="77777777" w:rsidR="009B6008" w:rsidRPr="009B6008" w:rsidRDefault="009B6008" w:rsidP="00AC42E8">
      <w:pPr>
        <w:widowControl/>
        <w:numPr>
          <w:ilvl w:val="0"/>
          <w:numId w:val="7"/>
        </w:numPr>
        <w:autoSpaceDE/>
        <w:autoSpaceDN/>
        <w:spacing w:line="216" w:lineRule="auto"/>
        <w:contextualSpacing/>
        <w:rPr>
          <w:rFonts w:eastAsia="Times New Roman" w:cs="Times New Roman"/>
          <w:sz w:val="24"/>
          <w:szCs w:val="24"/>
        </w:rPr>
      </w:pPr>
      <w:r w:rsidRPr="009B6008">
        <w:rPr>
          <w:rFonts w:eastAsiaTheme="minorEastAsia" w:cstheme="minorBidi"/>
          <w:kern w:val="24"/>
          <w:sz w:val="24"/>
          <w:szCs w:val="24"/>
        </w:rPr>
        <w:t>When the child turns five, they receive their last book and become an Imagination Library graduate</w:t>
      </w:r>
    </w:p>
    <w:p w14:paraId="110FB53E" w14:textId="77777777" w:rsidR="009B6008" w:rsidRPr="009B6008" w:rsidRDefault="009B6008" w:rsidP="00AC42E8">
      <w:pPr>
        <w:widowControl/>
        <w:numPr>
          <w:ilvl w:val="0"/>
          <w:numId w:val="7"/>
        </w:numPr>
        <w:autoSpaceDE/>
        <w:autoSpaceDN/>
        <w:spacing w:line="216" w:lineRule="auto"/>
        <w:contextualSpacing/>
        <w:rPr>
          <w:rFonts w:eastAsia="Times New Roman" w:cs="Times New Roman"/>
          <w:sz w:val="24"/>
          <w:szCs w:val="24"/>
        </w:rPr>
      </w:pPr>
      <w:r w:rsidRPr="009B6008">
        <w:rPr>
          <w:rFonts w:eastAsiaTheme="minorEastAsia" w:cstheme="minorBidi"/>
          <w:kern w:val="24"/>
          <w:sz w:val="24"/>
          <w:szCs w:val="24"/>
        </w:rPr>
        <w:t>315 million books in the hands of children since 1995</w:t>
      </w:r>
    </w:p>
    <w:p w14:paraId="0D798EC9" w14:textId="77777777" w:rsidR="009B6008" w:rsidRPr="009B6008" w:rsidRDefault="009B6008" w:rsidP="00AC42E8">
      <w:pPr>
        <w:numPr>
          <w:ilvl w:val="0"/>
          <w:numId w:val="7"/>
        </w:numPr>
        <w:adjustRightInd w:val="0"/>
        <w:contextualSpacing/>
        <w:rPr>
          <w:rFonts w:cs="PalatinoLinotype-Bold"/>
          <w:color w:val="000000"/>
          <w:sz w:val="24"/>
          <w:szCs w:val="24"/>
        </w:rPr>
      </w:pPr>
      <w:r w:rsidRPr="009B6008">
        <w:rPr>
          <w:rFonts w:cs="PalatinoLinotype-Bold"/>
          <w:color w:val="000000"/>
          <w:sz w:val="24"/>
          <w:szCs w:val="24"/>
        </w:rPr>
        <w:t xml:space="preserve">Children receive special birthday messages from Dolly herself. </w:t>
      </w:r>
    </w:p>
    <w:p w14:paraId="356DD132" w14:textId="77777777" w:rsidR="009B6008" w:rsidRDefault="009B6008" w:rsidP="00630046">
      <w:pPr>
        <w:widowControl/>
        <w:adjustRightInd w:val="0"/>
        <w:contextualSpacing/>
        <w:rPr>
          <w:rFonts w:cs="PalatinoLinotype-Bold"/>
          <w:color w:val="000000"/>
          <w:sz w:val="24"/>
          <w:szCs w:val="24"/>
        </w:rPr>
      </w:pPr>
    </w:p>
    <w:p w14:paraId="69119487" w14:textId="7F983F89" w:rsidR="009B6008" w:rsidRPr="009B6008" w:rsidRDefault="009B6008" w:rsidP="009B6008">
      <w:pPr>
        <w:widowControl/>
        <w:autoSpaceDE/>
        <w:autoSpaceDN/>
        <w:rPr>
          <w:rFonts w:eastAsia="Times New Roman" w:cs="Times New Roman"/>
          <w:sz w:val="24"/>
          <w:szCs w:val="24"/>
        </w:rPr>
      </w:pPr>
      <w:r w:rsidRPr="009B6008">
        <w:rPr>
          <w:rFonts w:eastAsiaTheme="minorEastAsia" w:cstheme="minorBidi"/>
          <w:kern w:val="24"/>
          <w:sz w:val="24"/>
          <w:szCs w:val="24"/>
        </w:rPr>
        <w:t>In 2023, Jefferson County received $1.1 million from the sale of the Broncos stadium, and $50K of that funding was awarded to the library by the County commissioners so we could support Imagination Library Colorado. Imagination Library Colorado (ILCO) administers the program (approving registrations, coordinating book mailings, etc.). JCPL promotes the program within the community.</w:t>
      </w:r>
    </w:p>
    <w:p w14:paraId="5A723A8D" w14:textId="77777777" w:rsidR="00C33366" w:rsidRPr="00C33366" w:rsidRDefault="00C33366" w:rsidP="00AC42E8">
      <w:pPr>
        <w:widowControl/>
        <w:numPr>
          <w:ilvl w:val="0"/>
          <w:numId w:val="8"/>
        </w:numPr>
        <w:autoSpaceDE/>
        <w:autoSpaceDN/>
        <w:spacing w:line="216" w:lineRule="auto"/>
        <w:contextualSpacing/>
        <w:rPr>
          <w:rFonts w:eastAsia="Times New Roman" w:cs="Times New Roman"/>
          <w:sz w:val="24"/>
          <w:szCs w:val="24"/>
        </w:rPr>
      </w:pPr>
      <w:r w:rsidRPr="00C33366">
        <w:rPr>
          <w:rFonts w:eastAsiaTheme="minorEastAsia" w:cstheme="minorBidi"/>
          <w:kern w:val="24"/>
          <w:sz w:val="24"/>
          <w:szCs w:val="24"/>
        </w:rPr>
        <w:t>$2.60 per book</w:t>
      </w:r>
    </w:p>
    <w:p w14:paraId="6B3D2782" w14:textId="77777777" w:rsidR="00C33366" w:rsidRPr="00C33366" w:rsidRDefault="00C33366" w:rsidP="00AC42E8">
      <w:pPr>
        <w:widowControl/>
        <w:numPr>
          <w:ilvl w:val="0"/>
          <w:numId w:val="8"/>
        </w:numPr>
        <w:autoSpaceDE/>
        <w:autoSpaceDN/>
        <w:spacing w:line="216" w:lineRule="auto"/>
        <w:contextualSpacing/>
        <w:rPr>
          <w:rFonts w:eastAsia="Times New Roman" w:cs="Times New Roman"/>
          <w:sz w:val="24"/>
          <w:szCs w:val="24"/>
        </w:rPr>
      </w:pPr>
      <w:r w:rsidRPr="00C33366">
        <w:rPr>
          <w:rFonts w:eastAsiaTheme="minorEastAsia" w:cstheme="minorBidi"/>
          <w:kern w:val="24"/>
          <w:sz w:val="24"/>
          <w:szCs w:val="24"/>
        </w:rPr>
        <w:t>Colorado Department of Early Childhood (CDEC) covers half the cost</w:t>
      </w:r>
    </w:p>
    <w:p w14:paraId="2421A2D6" w14:textId="77777777" w:rsidR="00C33366" w:rsidRPr="00C33366" w:rsidRDefault="00C33366" w:rsidP="00AC42E8">
      <w:pPr>
        <w:widowControl/>
        <w:numPr>
          <w:ilvl w:val="0"/>
          <w:numId w:val="8"/>
        </w:numPr>
        <w:autoSpaceDE/>
        <w:autoSpaceDN/>
        <w:spacing w:line="216" w:lineRule="auto"/>
        <w:contextualSpacing/>
        <w:rPr>
          <w:rFonts w:eastAsia="Times New Roman" w:cs="Times New Roman"/>
          <w:sz w:val="24"/>
          <w:szCs w:val="24"/>
        </w:rPr>
      </w:pPr>
      <w:r w:rsidRPr="00C33366">
        <w:rPr>
          <w:rFonts w:eastAsiaTheme="minorEastAsia" w:cstheme="minorBidi"/>
          <w:kern w:val="24"/>
          <w:sz w:val="24"/>
          <w:szCs w:val="24"/>
        </w:rPr>
        <w:t>JCPL funds 7,692 books each year</w:t>
      </w:r>
    </w:p>
    <w:p w14:paraId="3970A1EB" w14:textId="77777777" w:rsidR="00C33366" w:rsidRPr="00C33366" w:rsidRDefault="00C33366" w:rsidP="00AC42E8">
      <w:pPr>
        <w:widowControl/>
        <w:numPr>
          <w:ilvl w:val="0"/>
          <w:numId w:val="8"/>
        </w:numPr>
        <w:autoSpaceDE/>
        <w:autoSpaceDN/>
        <w:spacing w:line="216" w:lineRule="auto"/>
        <w:contextualSpacing/>
        <w:rPr>
          <w:rFonts w:eastAsia="Times New Roman" w:cs="Times New Roman"/>
          <w:sz w:val="24"/>
          <w:szCs w:val="24"/>
        </w:rPr>
      </w:pPr>
      <w:r w:rsidRPr="00C33366">
        <w:rPr>
          <w:rFonts w:eastAsiaTheme="minorEastAsia" w:cstheme="minorBidi"/>
          <w:kern w:val="24"/>
          <w:sz w:val="24"/>
          <w:szCs w:val="24"/>
        </w:rPr>
        <w:t>4,671 Jefferson County children enrolled</w:t>
      </w:r>
    </w:p>
    <w:p w14:paraId="3100745C" w14:textId="77777777" w:rsidR="00C33366" w:rsidRPr="00C33366" w:rsidRDefault="00C33366" w:rsidP="00AC42E8">
      <w:pPr>
        <w:widowControl/>
        <w:numPr>
          <w:ilvl w:val="0"/>
          <w:numId w:val="8"/>
        </w:numPr>
        <w:autoSpaceDE/>
        <w:autoSpaceDN/>
        <w:spacing w:line="216" w:lineRule="auto"/>
        <w:contextualSpacing/>
        <w:rPr>
          <w:rFonts w:eastAsia="Times New Roman" w:cs="Times New Roman"/>
          <w:sz w:val="24"/>
          <w:szCs w:val="24"/>
        </w:rPr>
      </w:pPr>
      <w:r w:rsidRPr="00C33366">
        <w:rPr>
          <w:rFonts w:eastAsiaTheme="minorEastAsia" w:cstheme="minorBidi"/>
          <w:kern w:val="24"/>
          <w:sz w:val="24"/>
          <w:szCs w:val="24"/>
        </w:rPr>
        <w:t>Six percent opted for bilingual books</w:t>
      </w:r>
    </w:p>
    <w:p w14:paraId="68BFAECC" w14:textId="77777777" w:rsidR="009B6008" w:rsidRDefault="009B6008" w:rsidP="00630046">
      <w:pPr>
        <w:widowControl/>
        <w:adjustRightInd w:val="0"/>
        <w:contextualSpacing/>
        <w:rPr>
          <w:rFonts w:cs="PalatinoLinotype-Bold"/>
          <w:color w:val="000000"/>
          <w:sz w:val="24"/>
          <w:szCs w:val="24"/>
        </w:rPr>
      </w:pPr>
    </w:p>
    <w:p w14:paraId="08C065C3" w14:textId="77777777" w:rsidR="00E66BB6" w:rsidRPr="00E66BB6" w:rsidRDefault="00E66BB6" w:rsidP="00630046">
      <w:pPr>
        <w:widowControl/>
        <w:adjustRightInd w:val="0"/>
        <w:contextualSpacing/>
        <w:rPr>
          <w:rFonts w:cs="PalatinoLinotype-Bold"/>
          <w:color w:val="000000"/>
          <w:sz w:val="24"/>
          <w:szCs w:val="24"/>
        </w:rPr>
      </w:pPr>
      <w:r w:rsidRPr="00E66BB6">
        <w:rPr>
          <w:rFonts w:cs="PalatinoLinotype-Bold"/>
          <w:color w:val="000000"/>
          <w:sz w:val="24"/>
          <w:szCs w:val="24"/>
        </w:rPr>
        <w:t>In response to questions, the Board was advised that:</w:t>
      </w:r>
    </w:p>
    <w:p w14:paraId="3396BAE1" w14:textId="77777777" w:rsidR="00E66BB6" w:rsidRDefault="00E66BB6" w:rsidP="00AC42E8">
      <w:pPr>
        <w:pStyle w:val="ListParagraph"/>
        <w:widowControl/>
        <w:numPr>
          <w:ilvl w:val="0"/>
          <w:numId w:val="9"/>
        </w:numPr>
        <w:adjustRightInd w:val="0"/>
        <w:contextualSpacing/>
        <w:rPr>
          <w:rFonts w:cs="PalatinoLinotype-Bold"/>
          <w:color w:val="000000"/>
          <w:sz w:val="24"/>
          <w:szCs w:val="24"/>
        </w:rPr>
      </w:pPr>
      <w:r>
        <w:rPr>
          <w:rFonts w:cs="PalatinoLinotype-Bold"/>
          <w:color w:val="000000"/>
          <w:sz w:val="24"/>
          <w:szCs w:val="24"/>
        </w:rPr>
        <w:t>Imagination Library is mindful of the sustainability of the program. Once funding is secured additional zip codes are opened to the program.</w:t>
      </w:r>
    </w:p>
    <w:p w14:paraId="59ECE137" w14:textId="77777777" w:rsidR="00E66BB6" w:rsidRDefault="00E66BB6" w:rsidP="00AC42E8">
      <w:pPr>
        <w:pStyle w:val="ListParagraph"/>
        <w:widowControl/>
        <w:numPr>
          <w:ilvl w:val="0"/>
          <w:numId w:val="9"/>
        </w:numPr>
        <w:adjustRightInd w:val="0"/>
        <w:contextualSpacing/>
        <w:rPr>
          <w:rFonts w:cs="PalatinoLinotype-Bold"/>
          <w:color w:val="000000"/>
          <w:sz w:val="24"/>
          <w:szCs w:val="24"/>
        </w:rPr>
      </w:pPr>
      <w:r>
        <w:rPr>
          <w:rFonts w:cs="PalatinoLinotype-Bold"/>
          <w:color w:val="000000"/>
          <w:sz w:val="24"/>
          <w:szCs w:val="24"/>
        </w:rPr>
        <w:t>Eligibility is any child 0-5.</w:t>
      </w:r>
    </w:p>
    <w:p w14:paraId="633FA01B" w14:textId="77777777" w:rsidR="00E66BB6" w:rsidRDefault="00E66BB6" w:rsidP="00AC42E8">
      <w:pPr>
        <w:pStyle w:val="ListParagraph"/>
        <w:widowControl/>
        <w:numPr>
          <w:ilvl w:val="0"/>
          <w:numId w:val="9"/>
        </w:numPr>
        <w:adjustRightInd w:val="0"/>
        <w:contextualSpacing/>
        <w:rPr>
          <w:rFonts w:cs="PalatinoLinotype-Bold"/>
          <w:color w:val="000000"/>
          <w:sz w:val="24"/>
          <w:szCs w:val="24"/>
        </w:rPr>
      </w:pPr>
      <w:r>
        <w:rPr>
          <w:rFonts w:cs="PalatinoLinotype-Bold"/>
          <w:color w:val="000000"/>
          <w:sz w:val="24"/>
          <w:szCs w:val="24"/>
        </w:rPr>
        <w:t>The local affiliate does follow up periodically and do a survey on how the program is performing</w:t>
      </w:r>
    </w:p>
    <w:p w14:paraId="782CBB1D" w14:textId="49BC7D52" w:rsidR="00807100" w:rsidRPr="00E66BB6" w:rsidRDefault="00807100" w:rsidP="00AC42E8">
      <w:pPr>
        <w:pStyle w:val="ListParagraph"/>
        <w:widowControl/>
        <w:numPr>
          <w:ilvl w:val="0"/>
          <w:numId w:val="9"/>
        </w:numPr>
        <w:adjustRightInd w:val="0"/>
        <w:contextualSpacing/>
        <w:rPr>
          <w:rFonts w:cs="PalatinoLinotype-Bold"/>
          <w:color w:val="000000"/>
          <w:sz w:val="24"/>
          <w:szCs w:val="24"/>
        </w:rPr>
      </w:pPr>
      <w:r w:rsidRPr="00E66BB6">
        <w:rPr>
          <w:rFonts w:cs="PalatinoLinotype-Bold"/>
          <w:color w:val="000000"/>
          <w:sz w:val="24"/>
          <w:szCs w:val="24"/>
        </w:rPr>
        <w:t>30 of the 41</w:t>
      </w:r>
      <w:r w:rsidR="00E66BB6">
        <w:rPr>
          <w:rFonts w:cs="PalatinoLinotype-Bold"/>
          <w:color w:val="000000"/>
          <w:sz w:val="24"/>
          <w:szCs w:val="24"/>
        </w:rPr>
        <w:t xml:space="preserve"> zip codes are open to the program in Jeffco.</w:t>
      </w:r>
    </w:p>
    <w:p w14:paraId="7FA21351" w14:textId="77777777" w:rsidR="00630046" w:rsidRDefault="00630046" w:rsidP="00630046">
      <w:pPr>
        <w:widowControl/>
        <w:adjustRightInd w:val="0"/>
        <w:contextualSpacing/>
        <w:rPr>
          <w:rFonts w:cs="PalatinoLinotype-Bold"/>
          <w:color w:val="000000"/>
          <w:sz w:val="24"/>
          <w:szCs w:val="24"/>
        </w:rPr>
      </w:pPr>
    </w:p>
    <w:p w14:paraId="1157DC75" w14:textId="7E074791" w:rsidR="00EA0211" w:rsidRDefault="00EA0211" w:rsidP="00630046">
      <w:pPr>
        <w:widowControl/>
        <w:adjustRightInd w:val="0"/>
        <w:contextualSpacing/>
        <w:rPr>
          <w:rFonts w:cs="PalatinoLinotype-Bold"/>
          <w:color w:val="000000"/>
          <w:sz w:val="24"/>
          <w:szCs w:val="24"/>
        </w:rPr>
      </w:pPr>
      <w:r>
        <w:rPr>
          <w:rFonts w:cs="PalatinoLinotype-Bold"/>
          <w:color w:val="000000"/>
          <w:sz w:val="24"/>
          <w:szCs w:val="24"/>
        </w:rPr>
        <w:t>The Trustees expressed appreciation to Briana for the wonderful work on the Imagination Library program.</w:t>
      </w:r>
    </w:p>
    <w:p w14:paraId="60397EC9" w14:textId="77777777" w:rsidR="00EA0211" w:rsidRDefault="00EA0211" w:rsidP="00630046">
      <w:pPr>
        <w:widowControl/>
        <w:adjustRightInd w:val="0"/>
        <w:contextualSpacing/>
        <w:rPr>
          <w:rFonts w:cs="PalatinoLinotype-Bold"/>
          <w:color w:val="000000"/>
          <w:sz w:val="24"/>
          <w:szCs w:val="24"/>
        </w:rPr>
      </w:pPr>
    </w:p>
    <w:p w14:paraId="5DD797AB" w14:textId="77777777" w:rsidR="00EA0211" w:rsidRPr="00630046" w:rsidRDefault="00EA0211" w:rsidP="00630046">
      <w:pPr>
        <w:widowControl/>
        <w:adjustRightInd w:val="0"/>
        <w:contextualSpacing/>
        <w:rPr>
          <w:rFonts w:cs="PalatinoLinotype-Bold"/>
          <w:color w:val="000000"/>
          <w:sz w:val="24"/>
          <w:szCs w:val="24"/>
        </w:rPr>
      </w:pPr>
    </w:p>
    <w:p w14:paraId="5E85FD86" w14:textId="22098EFE" w:rsidR="00630046" w:rsidRPr="00EA0211" w:rsidRDefault="00630046" w:rsidP="00AC42E8">
      <w:pPr>
        <w:pStyle w:val="ListParagraph"/>
        <w:widowControl/>
        <w:numPr>
          <w:ilvl w:val="0"/>
          <w:numId w:val="5"/>
        </w:numPr>
        <w:autoSpaceDE/>
        <w:autoSpaceDN/>
        <w:contextualSpacing/>
        <w:rPr>
          <w:sz w:val="24"/>
          <w:szCs w:val="24"/>
          <w:u w:val="single"/>
        </w:rPr>
      </w:pPr>
      <w:r w:rsidRPr="00EA0211">
        <w:rPr>
          <w:sz w:val="24"/>
          <w:szCs w:val="24"/>
          <w:u w:val="single"/>
        </w:rPr>
        <w:lastRenderedPageBreak/>
        <w:t>Jefferson County Public Health &amp; JCPL Memorandum of Understanding Pilot of JCPL Location for Field Delivered Therapy (FDT)</w:t>
      </w:r>
    </w:p>
    <w:p w14:paraId="7A9CA7BF" w14:textId="77777777" w:rsidR="00FF6419" w:rsidRDefault="00FF6419" w:rsidP="00FF6419">
      <w:pPr>
        <w:ind w:left="720"/>
        <w:rPr>
          <w:b/>
        </w:rPr>
      </w:pPr>
    </w:p>
    <w:p w14:paraId="20A1EF69" w14:textId="4DB36C69" w:rsidR="00FF6419" w:rsidRPr="00FF6419" w:rsidRDefault="00FF6419" w:rsidP="00FF6419">
      <w:pPr>
        <w:pStyle w:val="BodyText"/>
        <w:ind w:left="836" w:right="1249"/>
      </w:pPr>
      <w:r w:rsidRPr="00FF6419">
        <w:rPr>
          <w:b/>
        </w:rPr>
        <w:t>MOTION</w:t>
      </w:r>
      <w:r w:rsidRPr="00FF6419">
        <w:t xml:space="preserve">: </w:t>
      </w:r>
      <w:r w:rsidR="00807100">
        <w:t>Nikki Jain Brown</w:t>
      </w:r>
      <w:r w:rsidRPr="00FF6419">
        <w:t xml:space="preserve"> moved that the Library Board of Trustees authorize the Executive Director to sign the Memorandum of Understanding between Jefferson County Public Health and Jefferson County Public Library to pilot a location for Field Delivered Therapy (FDT). Seconded by </w:t>
      </w:r>
      <w:r w:rsidR="00807100">
        <w:t xml:space="preserve">Emelda Bing </w:t>
      </w:r>
      <w:r w:rsidR="00F956CC">
        <w:t>Walker,</w:t>
      </w:r>
      <w:r w:rsidRPr="00FF6419">
        <w:t xml:space="preserve"> the motion passed by unanimous vote of all Trustees present.</w:t>
      </w:r>
    </w:p>
    <w:p w14:paraId="7F6A4038" w14:textId="77777777" w:rsidR="00FF6419" w:rsidRPr="00B51E18" w:rsidRDefault="00FF6419" w:rsidP="00FF6419">
      <w:pPr>
        <w:pStyle w:val="Heading1"/>
        <w:ind w:left="116"/>
      </w:pPr>
    </w:p>
    <w:p w14:paraId="52CBF53F" w14:textId="77777777" w:rsidR="00630046" w:rsidRPr="00630046" w:rsidRDefault="00630046" w:rsidP="00630046">
      <w:pPr>
        <w:rPr>
          <w:b/>
          <w:bCs/>
          <w:sz w:val="24"/>
          <w:szCs w:val="24"/>
        </w:rPr>
      </w:pPr>
      <w:r w:rsidRPr="00630046">
        <w:rPr>
          <w:b/>
          <w:bCs/>
          <w:sz w:val="24"/>
          <w:szCs w:val="24"/>
        </w:rPr>
        <w:t xml:space="preserve">Strategy &amp; Operations </w:t>
      </w:r>
    </w:p>
    <w:p w14:paraId="758C45CE" w14:textId="77777777" w:rsidR="00630046" w:rsidRPr="00630046" w:rsidRDefault="00630046" w:rsidP="00630046">
      <w:pPr>
        <w:rPr>
          <w:sz w:val="24"/>
          <w:szCs w:val="24"/>
          <w:u w:val="single"/>
        </w:rPr>
      </w:pPr>
      <w:r w:rsidRPr="00630046">
        <w:rPr>
          <w:sz w:val="24"/>
          <w:szCs w:val="24"/>
          <w:u w:val="single"/>
        </w:rPr>
        <w:t xml:space="preserve">Finance and Budget </w:t>
      </w:r>
    </w:p>
    <w:p w14:paraId="215EDA76" w14:textId="77777777" w:rsidR="00630046" w:rsidRDefault="00630046" w:rsidP="00AC42E8">
      <w:pPr>
        <w:pStyle w:val="ListParagraph"/>
        <w:widowControl/>
        <w:numPr>
          <w:ilvl w:val="0"/>
          <w:numId w:val="6"/>
        </w:numPr>
        <w:autoSpaceDE/>
        <w:autoSpaceDN/>
        <w:contextualSpacing/>
        <w:rPr>
          <w:sz w:val="24"/>
          <w:szCs w:val="24"/>
        </w:rPr>
      </w:pPr>
      <w:r w:rsidRPr="00630046">
        <w:rPr>
          <w:sz w:val="24"/>
          <w:szCs w:val="24"/>
        </w:rPr>
        <w:t>Financial Report (March 2026)</w:t>
      </w:r>
    </w:p>
    <w:p w14:paraId="6EF1D296" w14:textId="77777777" w:rsidR="00AD1748" w:rsidRDefault="00630046" w:rsidP="00630046">
      <w:pPr>
        <w:widowControl/>
        <w:autoSpaceDE/>
        <w:autoSpaceDN/>
        <w:contextualSpacing/>
        <w:rPr>
          <w:rFonts w:cstheme="minorHAnsi"/>
          <w:sz w:val="24"/>
          <w:szCs w:val="24"/>
        </w:rPr>
      </w:pPr>
      <w:r w:rsidRPr="003930D5">
        <w:rPr>
          <w:spacing w:val="-1"/>
          <w:sz w:val="24"/>
          <w:szCs w:val="24"/>
        </w:rPr>
        <w:t>Kirsten Ruiz, Chief Strategy and Operating Officer</w:t>
      </w:r>
      <w:r w:rsidRPr="003930D5">
        <w:rPr>
          <w:rFonts w:cs="PalatinoLinotype-Bold"/>
          <w:sz w:val="24"/>
          <w:szCs w:val="24"/>
        </w:rPr>
        <w:t xml:space="preserve"> presented information on the March 2026 monthly financials.</w:t>
      </w:r>
      <w:r w:rsidR="004D311A" w:rsidRPr="003930D5">
        <w:rPr>
          <w:rFonts w:cstheme="minorHAnsi"/>
          <w:sz w:val="24"/>
          <w:szCs w:val="24"/>
        </w:rPr>
        <w:t xml:space="preserve"> Overall, JCPL remains on track with its budget, and there are no significant financial concerns to report at this time. </w:t>
      </w:r>
      <w:r w:rsidR="00807100" w:rsidRPr="003930D5">
        <w:rPr>
          <w:rFonts w:cs="PalatinoLinotype-Bold"/>
          <w:sz w:val="24"/>
          <w:szCs w:val="24"/>
        </w:rPr>
        <w:t xml:space="preserve"> </w:t>
      </w:r>
      <w:r w:rsidR="004D311A" w:rsidRPr="003930D5">
        <w:rPr>
          <w:rFonts w:cstheme="minorHAnsi"/>
          <w:sz w:val="24"/>
          <w:szCs w:val="24"/>
        </w:rPr>
        <w:t>$6.07 million of Real Property Tax revenue was recorded. Year</w:t>
      </w:r>
      <w:r w:rsidR="004D311A" w:rsidRPr="003930D5">
        <w:rPr>
          <w:rFonts w:cs="Cambria Math"/>
          <w:sz w:val="24"/>
          <w:szCs w:val="24"/>
        </w:rPr>
        <w:t>‑</w:t>
      </w:r>
      <w:r w:rsidR="004D311A" w:rsidRPr="003930D5">
        <w:rPr>
          <w:rFonts w:cstheme="minorHAnsi"/>
          <w:sz w:val="24"/>
          <w:szCs w:val="24"/>
        </w:rPr>
        <w:t>to</w:t>
      </w:r>
      <w:r w:rsidR="004D311A" w:rsidRPr="003930D5">
        <w:rPr>
          <w:rFonts w:cs="Cambria Math"/>
          <w:sz w:val="24"/>
          <w:szCs w:val="24"/>
        </w:rPr>
        <w:t>‑</w:t>
      </w:r>
      <w:r w:rsidR="004D311A" w:rsidRPr="003930D5">
        <w:rPr>
          <w:rFonts w:cstheme="minorHAnsi"/>
          <w:sz w:val="24"/>
          <w:szCs w:val="24"/>
        </w:rPr>
        <w:t xml:space="preserve">date, 42% of the budgeted annual collection has been received, which is </w:t>
      </w:r>
      <w:r w:rsidR="003930D5">
        <w:rPr>
          <w:rFonts w:cstheme="minorHAnsi"/>
          <w:sz w:val="24"/>
          <w:szCs w:val="24"/>
        </w:rPr>
        <w:t xml:space="preserve">as </w:t>
      </w:r>
      <w:r w:rsidR="004D311A" w:rsidRPr="003930D5">
        <w:rPr>
          <w:rFonts w:cstheme="minorHAnsi"/>
          <w:sz w:val="24"/>
          <w:szCs w:val="24"/>
        </w:rPr>
        <w:t>expected at this point in the fiscal year</w:t>
      </w:r>
      <w:r w:rsidR="003930D5">
        <w:rPr>
          <w:rFonts w:cstheme="minorHAnsi"/>
          <w:sz w:val="24"/>
          <w:szCs w:val="24"/>
        </w:rPr>
        <w:t>.</w:t>
      </w:r>
    </w:p>
    <w:p w14:paraId="0CC6D5B9" w14:textId="77777777" w:rsidR="00AD1748" w:rsidRDefault="00AD1748" w:rsidP="00630046">
      <w:pPr>
        <w:widowControl/>
        <w:autoSpaceDE/>
        <w:autoSpaceDN/>
        <w:contextualSpacing/>
        <w:rPr>
          <w:rFonts w:cstheme="minorHAnsi"/>
          <w:sz w:val="24"/>
          <w:szCs w:val="24"/>
        </w:rPr>
      </w:pPr>
    </w:p>
    <w:p w14:paraId="37D7EA39" w14:textId="4301CF1B" w:rsidR="00630046" w:rsidRDefault="003930D5" w:rsidP="00630046">
      <w:pPr>
        <w:widowControl/>
        <w:autoSpaceDE/>
        <w:autoSpaceDN/>
        <w:contextualSpacing/>
        <w:rPr>
          <w:rFonts w:cs="PalatinoLinotype-Bold"/>
          <w:sz w:val="24"/>
          <w:szCs w:val="24"/>
        </w:rPr>
      </w:pPr>
      <w:r>
        <w:rPr>
          <w:rFonts w:cs="PalatinoLinotype-Bold"/>
          <w:sz w:val="24"/>
          <w:szCs w:val="24"/>
        </w:rPr>
        <w:t>Kirsten Ruiz presented sample financial reports for the Board’s review and feedback. After some discussion, it was noted that the Board will have further conversations about the financial data they would find most meaningful at the next Board meeting.</w:t>
      </w:r>
    </w:p>
    <w:p w14:paraId="5788AA53" w14:textId="77777777" w:rsidR="003930D5" w:rsidRDefault="003930D5" w:rsidP="00630046">
      <w:pPr>
        <w:widowControl/>
        <w:autoSpaceDE/>
        <w:autoSpaceDN/>
        <w:contextualSpacing/>
        <w:rPr>
          <w:rFonts w:cs="PalatinoLinotype-Bold"/>
          <w:sz w:val="24"/>
          <w:szCs w:val="24"/>
        </w:rPr>
      </w:pPr>
    </w:p>
    <w:p w14:paraId="4DCC0049" w14:textId="5B2D6CBD" w:rsidR="001A3CD8" w:rsidRPr="00807100" w:rsidRDefault="00062885" w:rsidP="00807100">
      <w:pPr>
        <w:pStyle w:val="NormalWeb"/>
        <w:rPr>
          <w:color w:val="000000"/>
          <w:sz w:val="27"/>
          <w:szCs w:val="27"/>
        </w:rPr>
      </w:pPr>
      <w:r w:rsidRPr="00B51E18">
        <w:rPr>
          <w:b/>
          <w:bCs/>
        </w:rPr>
        <w:t>ITEMS</w:t>
      </w:r>
      <w:r w:rsidRPr="00B51E18">
        <w:rPr>
          <w:b/>
          <w:bCs/>
          <w:spacing w:val="-5"/>
        </w:rPr>
        <w:t xml:space="preserve"> </w:t>
      </w:r>
      <w:r w:rsidRPr="00B51E18">
        <w:rPr>
          <w:b/>
          <w:bCs/>
        </w:rPr>
        <w:t>REMOVED</w:t>
      </w:r>
      <w:r w:rsidRPr="00B51E18">
        <w:rPr>
          <w:b/>
          <w:bCs/>
          <w:spacing w:val="-3"/>
        </w:rPr>
        <w:t xml:space="preserve"> </w:t>
      </w:r>
      <w:r w:rsidRPr="00B51E18">
        <w:rPr>
          <w:b/>
          <w:bCs/>
        </w:rPr>
        <w:t>FROM</w:t>
      </w:r>
      <w:r w:rsidRPr="00B51E18">
        <w:rPr>
          <w:b/>
          <w:bCs/>
          <w:spacing w:val="-1"/>
        </w:rPr>
        <w:t xml:space="preserve"> </w:t>
      </w:r>
      <w:r w:rsidRPr="00B51E18">
        <w:rPr>
          <w:b/>
          <w:bCs/>
        </w:rPr>
        <w:t>THE</w:t>
      </w:r>
      <w:r w:rsidRPr="00B51E18">
        <w:rPr>
          <w:b/>
          <w:bCs/>
          <w:spacing w:val="-3"/>
        </w:rPr>
        <w:t xml:space="preserve"> </w:t>
      </w:r>
      <w:r w:rsidRPr="00B51E18">
        <w:rPr>
          <w:b/>
          <w:bCs/>
        </w:rPr>
        <w:t>CONSENT</w:t>
      </w:r>
      <w:r w:rsidRPr="00B51E18">
        <w:rPr>
          <w:b/>
          <w:bCs/>
          <w:spacing w:val="-2"/>
        </w:rPr>
        <w:t xml:space="preserve"> AGENDA</w:t>
      </w:r>
    </w:p>
    <w:p w14:paraId="2633C38B" w14:textId="77777777" w:rsidR="001A3CD8" w:rsidRPr="00B51E18" w:rsidRDefault="00062885" w:rsidP="00B51E18">
      <w:pPr>
        <w:rPr>
          <w:sz w:val="24"/>
          <w:szCs w:val="24"/>
        </w:rPr>
      </w:pPr>
      <w:r w:rsidRPr="00B51E18">
        <w:rPr>
          <w:sz w:val="24"/>
          <w:szCs w:val="24"/>
        </w:rPr>
        <w:t>No</w:t>
      </w:r>
      <w:r w:rsidRPr="00B51E18">
        <w:rPr>
          <w:spacing w:val="-3"/>
          <w:sz w:val="24"/>
          <w:szCs w:val="24"/>
        </w:rPr>
        <w:t xml:space="preserve"> </w:t>
      </w:r>
      <w:r w:rsidRPr="00B51E18">
        <w:rPr>
          <w:sz w:val="24"/>
          <w:szCs w:val="24"/>
        </w:rPr>
        <w:t>items</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removed</w:t>
      </w:r>
      <w:r w:rsidRPr="00B51E18">
        <w:rPr>
          <w:spacing w:val="-3"/>
          <w:sz w:val="24"/>
          <w:szCs w:val="24"/>
        </w:rPr>
        <w:t xml:space="preserve"> </w:t>
      </w:r>
      <w:r w:rsidRPr="00B51E18">
        <w:rPr>
          <w:sz w:val="24"/>
          <w:szCs w:val="24"/>
        </w:rPr>
        <w:t>from</w:t>
      </w:r>
      <w:r w:rsidRPr="00B51E18">
        <w:rPr>
          <w:spacing w:val="-1"/>
          <w:sz w:val="24"/>
          <w:szCs w:val="24"/>
        </w:rPr>
        <w:t xml:space="preserve"> </w:t>
      </w:r>
      <w:r w:rsidRPr="00B51E18">
        <w:rPr>
          <w:sz w:val="24"/>
          <w:szCs w:val="24"/>
        </w:rPr>
        <w:t>the</w:t>
      </w:r>
      <w:r w:rsidRPr="00B51E18">
        <w:rPr>
          <w:spacing w:val="-2"/>
          <w:sz w:val="24"/>
          <w:szCs w:val="24"/>
        </w:rPr>
        <w:t xml:space="preserve"> </w:t>
      </w:r>
      <w:r w:rsidRPr="00B51E18">
        <w:rPr>
          <w:sz w:val="24"/>
          <w:szCs w:val="24"/>
        </w:rPr>
        <w:t>consent</w:t>
      </w:r>
      <w:r w:rsidRPr="00B51E18">
        <w:rPr>
          <w:spacing w:val="-2"/>
          <w:sz w:val="24"/>
          <w:szCs w:val="24"/>
        </w:rPr>
        <w:t xml:space="preserve"> agenda.</w:t>
      </w:r>
    </w:p>
    <w:p w14:paraId="0C984BFF" w14:textId="77777777" w:rsidR="00637095" w:rsidRPr="00B51E18" w:rsidRDefault="00637095" w:rsidP="00B51E18">
      <w:pPr>
        <w:rPr>
          <w:sz w:val="24"/>
          <w:szCs w:val="24"/>
        </w:rPr>
      </w:pPr>
    </w:p>
    <w:p w14:paraId="2480B70F" w14:textId="5106CAA0" w:rsidR="001A3CD8" w:rsidRPr="00B51E18" w:rsidRDefault="00062885" w:rsidP="00B51E18">
      <w:pPr>
        <w:rPr>
          <w:b/>
          <w:bCs/>
          <w:sz w:val="24"/>
          <w:szCs w:val="24"/>
        </w:rPr>
      </w:pPr>
      <w:r w:rsidRPr="00B51E18">
        <w:rPr>
          <w:b/>
          <w:bCs/>
          <w:sz w:val="24"/>
          <w:szCs w:val="24"/>
        </w:rPr>
        <w:t>EMERGING</w:t>
      </w:r>
      <w:r w:rsidRPr="00B51E18">
        <w:rPr>
          <w:b/>
          <w:bCs/>
          <w:spacing w:val="-3"/>
          <w:sz w:val="24"/>
          <w:szCs w:val="24"/>
        </w:rPr>
        <w:t xml:space="preserve"> </w:t>
      </w:r>
      <w:r w:rsidRPr="00B51E18">
        <w:rPr>
          <w:b/>
          <w:bCs/>
          <w:spacing w:val="-2"/>
          <w:sz w:val="24"/>
          <w:szCs w:val="24"/>
        </w:rPr>
        <w:t>ISSUES</w:t>
      </w:r>
    </w:p>
    <w:p w14:paraId="78FB8CF1" w14:textId="77777777" w:rsidR="001A3CD8" w:rsidRPr="00B51E18" w:rsidRDefault="00062885" w:rsidP="00B51E18">
      <w:pPr>
        <w:rPr>
          <w:sz w:val="24"/>
          <w:szCs w:val="24"/>
        </w:rPr>
      </w:pPr>
      <w:r w:rsidRPr="00B51E18">
        <w:rPr>
          <w:sz w:val="24"/>
          <w:szCs w:val="24"/>
        </w:rPr>
        <w:t>No</w:t>
      </w:r>
      <w:r w:rsidRPr="00B51E18">
        <w:rPr>
          <w:spacing w:val="-2"/>
          <w:sz w:val="24"/>
          <w:szCs w:val="24"/>
        </w:rPr>
        <w:t xml:space="preserve"> issues.</w:t>
      </w:r>
    </w:p>
    <w:p w14:paraId="655AF93A" w14:textId="77777777" w:rsidR="001A3CD8" w:rsidRPr="00B51E18" w:rsidRDefault="001A3CD8" w:rsidP="00B51E18">
      <w:pPr>
        <w:rPr>
          <w:sz w:val="24"/>
          <w:szCs w:val="24"/>
        </w:rPr>
      </w:pPr>
    </w:p>
    <w:p w14:paraId="6E1813B0" w14:textId="77777777" w:rsidR="001A3CD8" w:rsidRPr="00B51E18" w:rsidRDefault="00062885" w:rsidP="00B51E18">
      <w:pPr>
        <w:rPr>
          <w:b/>
          <w:bCs/>
          <w:sz w:val="24"/>
          <w:szCs w:val="24"/>
        </w:rPr>
      </w:pPr>
      <w:r w:rsidRPr="00B51E18">
        <w:rPr>
          <w:b/>
          <w:bCs/>
          <w:spacing w:val="-4"/>
          <w:sz w:val="24"/>
          <w:szCs w:val="24"/>
        </w:rPr>
        <w:t>ENDS</w:t>
      </w:r>
    </w:p>
    <w:p w14:paraId="2CB83D2D" w14:textId="77777777" w:rsidR="001A3CD8" w:rsidRPr="00B51E18" w:rsidRDefault="00062885" w:rsidP="00B51E18">
      <w:pPr>
        <w:rPr>
          <w:sz w:val="24"/>
          <w:szCs w:val="24"/>
        </w:rPr>
      </w:pPr>
      <w:r w:rsidRPr="00B51E18">
        <w:rPr>
          <w:sz w:val="24"/>
          <w:szCs w:val="24"/>
        </w:rPr>
        <w:t>There</w:t>
      </w:r>
      <w:r w:rsidRPr="00B51E18">
        <w:rPr>
          <w:spacing w:val="-2"/>
          <w:sz w:val="24"/>
          <w:szCs w:val="24"/>
        </w:rPr>
        <w:t xml:space="preserve"> </w:t>
      </w:r>
      <w:r w:rsidRPr="00B51E18">
        <w:rPr>
          <w:sz w:val="24"/>
          <w:szCs w:val="24"/>
        </w:rPr>
        <w:t>were</w:t>
      </w:r>
      <w:r w:rsidRPr="00B51E18">
        <w:rPr>
          <w:spacing w:val="-1"/>
          <w:sz w:val="24"/>
          <w:szCs w:val="24"/>
        </w:rPr>
        <w:t xml:space="preserve"> </w:t>
      </w:r>
      <w:r w:rsidRPr="00B51E18">
        <w:rPr>
          <w:sz w:val="24"/>
          <w:szCs w:val="24"/>
        </w:rPr>
        <w:t>no</w:t>
      </w:r>
      <w:r w:rsidRPr="00B51E18">
        <w:rPr>
          <w:spacing w:val="-2"/>
          <w:sz w:val="24"/>
          <w:szCs w:val="24"/>
        </w:rPr>
        <w:t xml:space="preserve"> items.</w:t>
      </w:r>
    </w:p>
    <w:p w14:paraId="7745071E" w14:textId="77777777" w:rsidR="00D1602E" w:rsidRDefault="00D1602E" w:rsidP="00B51E18">
      <w:pPr>
        <w:rPr>
          <w:b/>
          <w:bCs/>
          <w:sz w:val="24"/>
          <w:szCs w:val="24"/>
        </w:rPr>
      </w:pPr>
    </w:p>
    <w:p w14:paraId="570B909A" w14:textId="77476146" w:rsidR="001A3CD8" w:rsidRPr="00B51E18" w:rsidRDefault="00724B61" w:rsidP="00B51E18">
      <w:pPr>
        <w:rPr>
          <w:b/>
          <w:bCs/>
          <w:sz w:val="24"/>
          <w:szCs w:val="24"/>
        </w:rPr>
      </w:pPr>
      <w:r w:rsidRPr="00B51E18">
        <w:rPr>
          <w:b/>
          <w:bCs/>
          <w:sz w:val="24"/>
          <w:szCs w:val="24"/>
        </w:rPr>
        <w:t>BOARD SCHEDULE – NEXT MEETINGS</w:t>
      </w:r>
    </w:p>
    <w:p w14:paraId="55923997" w14:textId="77777777" w:rsidR="004210EA" w:rsidRPr="004210EA" w:rsidRDefault="004210EA" w:rsidP="004210EA">
      <w:pPr>
        <w:rPr>
          <w:rFonts w:eastAsia="Calibri" w:cs="Arial"/>
          <w:sz w:val="24"/>
          <w:szCs w:val="24"/>
          <w:u w:val="single"/>
        </w:rPr>
      </w:pPr>
      <w:r w:rsidRPr="004210EA">
        <w:rPr>
          <w:rFonts w:eastAsia="Calibri" w:cs="Arial"/>
          <w:sz w:val="24"/>
          <w:szCs w:val="24"/>
          <w:u w:val="single"/>
        </w:rPr>
        <w:t>2026 Board Meeting Schedule</w:t>
      </w:r>
    </w:p>
    <w:p w14:paraId="1E7F6204" w14:textId="77777777" w:rsidR="006C1E54" w:rsidRPr="006C1E54" w:rsidRDefault="006C1E54" w:rsidP="00AC42E8">
      <w:pPr>
        <w:widowControl/>
        <w:numPr>
          <w:ilvl w:val="0"/>
          <w:numId w:val="1"/>
        </w:numPr>
        <w:autoSpaceDE/>
        <w:autoSpaceDN/>
        <w:rPr>
          <w:bCs/>
          <w:sz w:val="24"/>
          <w:szCs w:val="24"/>
        </w:rPr>
      </w:pPr>
      <w:r w:rsidRPr="006C1E54">
        <w:rPr>
          <w:bCs/>
          <w:sz w:val="24"/>
          <w:szCs w:val="24"/>
        </w:rPr>
        <w:t>May 14, 2026 – Study Session – 5:30 pm Hybrid: Virtual via ZOOM. In-Person Location: Lakewood Library Meeting Room</w:t>
      </w:r>
    </w:p>
    <w:p w14:paraId="17DFF59E" w14:textId="77777777" w:rsidR="006C1E54" w:rsidRPr="006C1E54" w:rsidRDefault="006C1E54" w:rsidP="00AC42E8">
      <w:pPr>
        <w:widowControl/>
        <w:numPr>
          <w:ilvl w:val="0"/>
          <w:numId w:val="1"/>
        </w:numPr>
        <w:autoSpaceDE/>
        <w:autoSpaceDN/>
        <w:rPr>
          <w:rFonts w:eastAsia="Calibri" w:cs="Arial"/>
          <w:sz w:val="24"/>
          <w:szCs w:val="24"/>
        </w:rPr>
      </w:pPr>
      <w:r w:rsidRPr="006C1E54">
        <w:rPr>
          <w:bCs/>
          <w:sz w:val="24"/>
          <w:szCs w:val="24"/>
        </w:rPr>
        <w:t>May 21, 2026 – Board Meeting – 5:30 pm Hybrid: Virtual via ZOOM. In-Person Location: Lakewood Library Meeting Room</w:t>
      </w:r>
    </w:p>
    <w:p w14:paraId="05DE70CA" w14:textId="77777777" w:rsidR="006C1E54" w:rsidRPr="006C1E54" w:rsidRDefault="006C1E54" w:rsidP="00AC42E8">
      <w:pPr>
        <w:widowControl/>
        <w:numPr>
          <w:ilvl w:val="0"/>
          <w:numId w:val="1"/>
        </w:numPr>
        <w:autoSpaceDE/>
        <w:autoSpaceDN/>
        <w:rPr>
          <w:bCs/>
          <w:sz w:val="24"/>
          <w:szCs w:val="24"/>
        </w:rPr>
      </w:pPr>
      <w:r w:rsidRPr="006C1E54">
        <w:rPr>
          <w:bCs/>
          <w:sz w:val="24"/>
          <w:szCs w:val="24"/>
        </w:rPr>
        <w:t>June 11, 2026 – Board Meeting – 5:30 pm Hybrid: Virtual via ZOOM. In-Person Location: Lakewood Library Meeting Room</w:t>
      </w:r>
    </w:p>
    <w:p w14:paraId="3909BFC3" w14:textId="4199A650" w:rsidR="00D1602E" w:rsidRPr="006C1E54" w:rsidRDefault="006C1E54" w:rsidP="00AC42E8">
      <w:pPr>
        <w:pStyle w:val="ListParagraph"/>
        <w:numPr>
          <w:ilvl w:val="0"/>
          <w:numId w:val="1"/>
        </w:numPr>
        <w:rPr>
          <w:b/>
          <w:bCs/>
          <w:sz w:val="24"/>
          <w:szCs w:val="24"/>
        </w:rPr>
      </w:pPr>
      <w:r w:rsidRPr="006C1E54">
        <w:rPr>
          <w:bCs/>
          <w:sz w:val="24"/>
          <w:szCs w:val="24"/>
        </w:rPr>
        <w:t>June 18, 2026 – Study Session – 5:30 pm Hybrid: Virtual via ZOOM. In-Person Location: Lakewood Library Meeting Room</w:t>
      </w:r>
    </w:p>
    <w:p w14:paraId="36914E43" w14:textId="77777777" w:rsidR="006C1E54" w:rsidRDefault="006C1E54" w:rsidP="00B51E18">
      <w:pPr>
        <w:rPr>
          <w:b/>
          <w:bCs/>
          <w:sz w:val="24"/>
          <w:szCs w:val="24"/>
        </w:rPr>
      </w:pPr>
    </w:p>
    <w:p w14:paraId="6C1C4861" w14:textId="77777777" w:rsidR="00EA0211" w:rsidRDefault="00EA0211" w:rsidP="00B51E18">
      <w:pPr>
        <w:rPr>
          <w:b/>
          <w:bCs/>
          <w:sz w:val="24"/>
          <w:szCs w:val="24"/>
        </w:rPr>
      </w:pPr>
    </w:p>
    <w:p w14:paraId="00D4C739" w14:textId="77777777" w:rsidR="00EA0211" w:rsidRDefault="00EA0211" w:rsidP="00B51E18">
      <w:pPr>
        <w:rPr>
          <w:b/>
          <w:bCs/>
          <w:sz w:val="24"/>
          <w:szCs w:val="24"/>
        </w:rPr>
      </w:pPr>
    </w:p>
    <w:p w14:paraId="05EE49D8" w14:textId="1411902D" w:rsidR="001A3CD8" w:rsidRPr="00B51E18" w:rsidRDefault="00062885" w:rsidP="00B51E18">
      <w:pPr>
        <w:rPr>
          <w:rFonts w:eastAsia="Calibri" w:cs="Arial"/>
          <w:b/>
          <w:bCs/>
          <w:sz w:val="24"/>
          <w:szCs w:val="24"/>
        </w:rPr>
      </w:pPr>
      <w:r w:rsidRPr="00B51E18">
        <w:rPr>
          <w:b/>
          <w:bCs/>
          <w:sz w:val="24"/>
          <w:szCs w:val="24"/>
        </w:rPr>
        <w:t>ANNOUNCEMENTS/GENERAL</w:t>
      </w:r>
      <w:r w:rsidRPr="00B51E18">
        <w:rPr>
          <w:b/>
          <w:bCs/>
          <w:spacing w:val="-9"/>
          <w:sz w:val="24"/>
          <w:szCs w:val="24"/>
        </w:rPr>
        <w:t xml:space="preserve"> </w:t>
      </w:r>
      <w:r w:rsidRPr="00B51E18">
        <w:rPr>
          <w:b/>
          <w:bCs/>
          <w:sz w:val="24"/>
          <w:szCs w:val="24"/>
        </w:rPr>
        <w:t>INFORMATION</w:t>
      </w:r>
      <w:r w:rsidRPr="00B51E18">
        <w:rPr>
          <w:b/>
          <w:bCs/>
          <w:spacing w:val="-7"/>
          <w:sz w:val="24"/>
          <w:szCs w:val="24"/>
        </w:rPr>
        <w:t xml:space="preserve"> </w:t>
      </w:r>
      <w:r w:rsidRPr="00B51E18">
        <w:rPr>
          <w:b/>
          <w:bCs/>
          <w:spacing w:val="-2"/>
          <w:sz w:val="24"/>
          <w:szCs w:val="24"/>
        </w:rPr>
        <w:t>SHARING</w:t>
      </w:r>
    </w:p>
    <w:p w14:paraId="6909DF6B" w14:textId="4C5D59D2" w:rsidR="00B61A70" w:rsidRPr="00B51E18" w:rsidRDefault="00B8227F" w:rsidP="00B51E18">
      <w:pPr>
        <w:rPr>
          <w:sz w:val="24"/>
          <w:szCs w:val="24"/>
        </w:rPr>
      </w:pPr>
      <w:r>
        <w:rPr>
          <w:sz w:val="24"/>
          <w:szCs w:val="24"/>
        </w:rPr>
        <w:t>There were no announcements.</w:t>
      </w:r>
    </w:p>
    <w:p w14:paraId="4FD46285" w14:textId="77777777" w:rsidR="006C1E54" w:rsidRDefault="006C1E54" w:rsidP="0067627A">
      <w:pPr>
        <w:rPr>
          <w:sz w:val="24"/>
          <w:szCs w:val="24"/>
        </w:rPr>
      </w:pPr>
    </w:p>
    <w:p w14:paraId="1284E06B" w14:textId="49B7F957" w:rsidR="0084546C" w:rsidRDefault="0084546C" w:rsidP="0084546C">
      <w:pPr>
        <w:pStyle w:val="ListParagraph"/>
        <w:ind w:left="0" w:firstLine="0"/>
        <w:rPr>
          <w:b/>
          <w:sz w:val="24"/>
          <w:szCs w:val="24"/>
        </w:rPr>
      </w:pPr>
      <w:r w:rsidRPr="00B51E18">
        <w:rPr>
          <w:sz w:val="24"/>
          <w:szCs w:val="24"/>
        </w:rPr>
        <w:t>At</w:t>
      </w:r>
      <w:r w:rsidRPr="00B51E18">
        <w:rPr>
          <w:spacing w:val="-4"/>
          <w:sz w:val="24"/>
          <w:szCs w:val="24"/>
        </w:rPr>
        <w:t xml:space="preserve"> </w:t>
      </w:r>
      <w:r w:rsidR="00807100">
        <w:rPr>
          <w:sz w:val="24"/>
          <w:szCs w:val="24"/>
        </w:rPr>
        <w:t xml:space="preserve">6:31 </w:t>
      </w:r>
      <w:r w:rsidRPr="00B51E18">
        <w:rPr>
          <w:sz w:val="24"/>
          <w:szCs w:val="24"/>
        </w:rPr>
        <w:t>pm,</w:t>
      </w:r>
      <w:r w:rsidRPr="00B51E18">
        <w:rPr>
          <w:spacing w:val="-3"/>
          <w:sz w:val="24"/>
          <w:szCs w:val="24"/>
        </w:rPr>
        <w:t xml:space="preserve"> </w:t>
      </w:r>
      <w:r w:rsidRPr="00B51E18">
        <w:rPr>
          <w:sz w:val="24"/>
          <w:szCs w:val="24"/>
        </w:rPr>
        <w:t>the</w:t>
      </w:r>
      <w:r w:rsidRPr="00B51E18">
        <w:rPr>
          <w:spacing w:val="-3"/>
          <w:sz w:val="24"/>
          <w:szCs w:val="24"/>
        </w:rPr>
        <w:t xml:space="preserve"> </w:t>
      </w:r>
      <w:r w:rsidRPr="00B51E18">
        <w:rPr>
          <w:sz w:val="24"/>
          <w:szCs w:val="24"/>
        </w:rPr>
        <w:t>Chair</w:t>
      </w:r>
      <w:r w:rsidRPr="00B51E18">
        <w:rPr>
          <w:spacing w:val="-3"/>
          <w:sz w:val="24"/>
          <w:szCs w:val="24"/>
        </w:rPr>
        <w:t xml:space="preserve"> </w:t>
      </w:r>
      <w:r w:rsidRPr="00B51E18">
        <w:rPr>
          <w:sz w:val="24"/>
          <w:szCs w:val="24"/>
        </w:rPr>
        <w:t>called</w:t>
      </w:r>
      <w:r w:rsidRPr="00B51E18">
        <w:rPr>
          <w:spacing w:val="-4"/>
          <w:sz w:val="24"/>
          <w:szCs w:val="24"/>
        </w:rPr>
        <w:t xml:space="preserve"> </w:t>
      </w:r>
      <w:r w:rsidRPr="00B51E18">
        <w:rPr>
          <w:sz w:val="24"/>
          <w:szCs w:val="24"/>
        </w:rPr>
        <w:t>for</w:t>
      </w:r>
      <w:r w:rsidRPr="00B51E18">
        <w:rPr>
          <w:spacing w:val="-3"/>
          <w:sz w:val="24"/>
          <w:szCs w:val="24"/>
        </w:rPr>
        <w:t xml:space="preserve"> </w:t>
      </w:r>
      <w:r w:rsidRPr="00B51E18">
        <w:rPr>
          <w:sz w:val="24"/>
          <w:szCs w:val="24"/>
        </w:rPr>
        <w:t>a</w:t>
      </w:r>
      <w:r w:rsidRPr="00B51E18">
        <w:rPr>
          <w:spacing w:val="-3"/>
          <w:sz w:val="24"/>
          <w:szCs w:val="24"/>
        </w:rPr>
        <w:t xml:space="preserve"> </w:t>
      </w:r>
      <w:r w:rsidRPr="00B51E18">
        <w:rPr>
          <w:sz w:val="24"/>
          <w:szCs w:val="24"/>
        </w:rPr>
        <w:t>motion</w:t>
      </w:r>
      <w:r w:rsidRPr="00B51E18">
        <w:rPr>
          <w:spacing w:val="-4"/>
          <w:sz w:val="24"/>
          <w:szCs w:val="24"/>
        </w:rPr>
        <w:t xml:space="preserve"> </w:t>
      </w:r>
      <w:r w:rsidRPr="00B51E18">
        <w:rPr>
          <w:sz w:val="24"/>
          <w:szCs w:val="24"/>
        </w:rPr>
        <w:t xml:space="preserve">to </w:t>
      </w:r>
      <w:r>
        <w:rPr>
          <w:sz w:val="24"/>
          <w:szCs w:val="24"/>
        </w:rPr>
        <w:t>recess</w:t>
      </w:r>
      <w:r w:rsidRPr="00B51E18">
        <w:rPr>
          <w:spacing w:val="-4"/>
          <w:sz w:val="24"/>
          <w:szCs w:val="24"/>
        </w:rPr>
        <w:t xml:space="preserve"> </w:t>
      </w:r>
      <w:r w:rsidRPr="00B51E18">
        <w:rPr>
          <w:sz w:val="24"/>
          <w:szCs w:val="24"/>
        </w:rPr>
        <w:t>the</w:t>
      </w:r>
      <w:r w:rsidRPr="00B51E18">
        <w:rPr>
          <w:spacing w:val="-2"/>
          <w:sz w:val="24"/>
          <w:szCs w:val="24"/>
        </w:rPr>
        <w:t xml:space="preserve"> </w:t>
      </w:r>
      <w:r w:rsidRPr="00B51E18">
        <w:rPr>
          <w:sz w:val="24"/>
          <w:szCs w:val="24"/>
        </w:rPr>
        <w:t>regular</w:t>
      </w:r>
      <w:r w:rsidRPr="00B51E18">
        <w:rPr>
          <w:spacing w:val="-3"/>
          <w:sz w:val="24"/>
          <w:szCs w:val="24"/>
        </w:rPr>
        <w:t xml:space="preserve"> </w:t>
      </w:r>
      <w:r w:rsidRPr="00B51E18">
        <w:rPr>
          <w:sz w:val="24"/>
          <w:szCs w:val="24"/>
        </w:rPr>
        <w:t>meeting and reconvene</w:t>
      </w:r>
      <w:r w:rsidRPr="00B51E18">
        <w:rPr>
          <w:spacing w:val="-3"/>
          <w:sz w:val="24"/>
          <w:szCs w:val="24"/>
        </w:rPr>
        <w:t xml:space="preserve"> </w:t>
      </w:r>
      <w:r w:rsidRPr="00B51E18">
        <w:rPr>
          <w:sz w:val="24"/>
          <w:szCs w:val="24"/>
        </w:rPr>
        <w:t>in Executive Session.</w:t>
      </w:r>
    </w:p>
    <w:p w14:paraId="7F11B260" w14:textId="77777777" w:rsidR="0084546C" w:rsidRDefault="0084546C" w:rsidP="006C1E54">
      <w:pPr>
        <w:pStyle w:val="ListParagraph"/>
        <w:ind w:left="0"/>
        <w:rPr>
          <w:b/>
          <w:sz w:val="24"/>
          <w:szCs w:val="24"/>
        </w:rPr>
      </w:pPr>
    </w:p>
    <w:p w14:paraId="623F1C19" w14:textId="287B01E7" w:rsidR="0084546C" w:rsidRPr="0084546C" w:rsidRDefault="0084546C" w:rsidP="0084546C">
      <w:pPr>
        <w:ind w:left="720"/>
        <w:rPr>
          <w:bCs/>
          <w:sz w:val="24"/>
          <w:szCs w:val="24"/>
        </w:rPr>
      </w:pPr>
      <w:r w:rsidRPr="0084546C">
        <w:rPr>
          <w:b/>
          <w:sz w:val="24"/>
          <w:szCs w:val="24"/>
        </w:rPr>
        <w:t>MOTION</w:t>
      </w:r>
      <w:r w:rsidRPr="0084546C">
        <w:rPr>
          <w:sz w:val="24"/>
          <w:szCs w:val="24"/>
        </w:rPr>
        <w:t xml:space="preserve">: </w:t>
      </w:r>
      <w:r w:rsidR="00807100">
        <w:rPr>
          <w:sz w:val="24"/>
          <w:szCs w:val="24"/>
        </w:rPr>
        <w:t>Emelda Bing Walker</w:t>
      </w:r>
      <w:r w:rsidRPr="0084546C">
        <w:rPr>
          <w:rFonts w:eastAsia="Calibri" w:cs="Calibri"/>
          <w:sz w:val="24"/>
          <w:szCs w:val="24"/>
        </w:rPr>
        <w:t xml:space="preserve"> move</w:t>
      </w:r>
      <w:r>
        <w:rPr>
          <w:rFonts w:eastAsia="Calibri" w:cs="Calibri"/>
          <w:sz w:val="24"/>
          <w:szCs w:val="24"/>
        </w:rPr>
        <w:t>d</w:t>
      </w:r>
      <w:r w:rsidRPr="0084546C">
        <w:rPr>
          <w:rFonts w:eastAsia="Calibri" w:cs="Calibri"/>
          <w:sz w:val="24"/>
          <w:szCs w:val="24"/>
        </w:rPr>
        <w:t xml:space="preserve"> to recess the Regular meeting of the Library Board of Trustees and reconvene in Executive Session. </w:t>
      </w:r>
      <w:r w:rsidRPr="0084546C">
        <w:rPr>
          <w:bCs/>
          <w:sz w:val="24"/>
          <w:szCs w:val="24"/>
        </w:rPr>
        <w:t>Topic and statutory citations authorizing an executive session are: Executive Director Recruitment.</w:t>
      </w:r>
    </w:p>
    <w:p w14:paraId="2A25DA21" w14:textId="77777777" w:rsidR="0084546C" w:rsidRPr="0084546C" w:rsidRDefault="0084546C" w:rsidP="00AC42E8">
      <w:pPr>
        <w:widowControl/>
        <w:numPr>
          <w:ilvl w:val="0"/>
          <w:numId w:val="2"/>
        </w:numPr>
        <w:autoSpaceDE/>
        <w:autoSpaceDN/>
        <w:ind w:left="1080"/>
        <w:rPr>
          <w:sz w:val="24"/>
          <w:szCs w:val="24"/>
        </w:rPr>
      </w:pPr>
      <w:r w:rsidRPr="0084546C">
        <w:rPr>
          <w:sz w:val="24"/>
          <w:szCs w:val="24"/>
        </w:rPr>
        <w:t>Pursuant to 24-6-402(4)(e)(I) for discussion of strategy and instructions to negotiators.</w:t>
      </w:r>
    </w:p>
    <w:p w14:paraId="2859C622" w14:textId="092DEA46" w:rsidR="0084546C" w:rsidRPr="0084546C" w:rsidRDefault="0084546C" w:rsidP="00AC42E8">
      <w:pPr>
        <w:pStyle w:val="ListParagraph"/>
        <w:numPr>
          <w:ilvl w:val="0"/>
          <w:numId w:val="2"/>
        </w:numPr>
        <w:ind w:left="1080"/>
        <w:rPr>
          <w:b/>
          <w:sz w:val="24"/>
          <w:szCs w:val="24"/>
        </w:rPr>
      </w:pPr>
      <w:r w:rsidRPr="0084546C">
        <w:rPr>
          <w:bCs/>
          <w:sz w:val="24"/>
          <w:szCs w:val="24"/>
        </w:rPr>
        <w:t>Pursuant to 24-6-402(4)(b) Conferences with an attorney for the local public body for the purposes of receiving legal advice on specific legal questions.</w:t>
      </w:r>
    </w:p>
    <w:p w14:paraId="6D31FD1D" w14:textId="7BE45036" w:rsidR="0084546C" w:rsidRDefault="0084546C" w:rsidP="0084546C">
      <w:pPr>
        <w:pStyle w:val="ListParagraph"/>
        <w:ind w:left="720" w:firstLine="0"/>
        <w:rPr>
          <w:b/>
          <w:sz w:val="24"/>
          <w:szCs w:val="24"/>
        </w:rPr>
      </w:pPr>
      <w:r w:rsidRPr="00FF6419">
        <w:rPr>
          <w:sz w:val="24"/>
          <w:szCs w:val="24"/>
        </w:rPr>
        <w:t xml:space="preserve">Seconded by </w:t>
      </w:r>
      <w:r w:rsidR="00807100">
        <w:rPr>
          <w:sz w:val="24"/>
          <w:szCs w:val="24"/>
        </w:rPr>
        <w:t>Renny Fagan</w:t>
      </w:r>
      <w:r w:rsidRPr="00FF6419">
        <w:rPr>
          <w:sz w:val="24"/>
          <w:szCs w:val="24"/>
        </w:rPr>
        <w:t xml:space="preserve"> the motion passed by unanimous vote of all Trustees present.</w:t>
      </w:r>
    </w:p>
    <w:p w14:paraId="67CE812A" w14:textId="77777777" w:rsidR="0084546C" w:rsidRDefault="0084546C" w:rsidP="006C1E54">
      <w:pPr>
        <w:pStyle w:val="ListParagraph"/>
        <w:ind w:left="0"/>
        <w:rPr>
          <w:b/>
          <w:sz w:val="24"/>
          <w:szCs w:val="24"/>
        </w:rPr>
      </w:pPr>
    </w:p>
    <w:p w14:paraId="73C5399E" w14:textId="77777777" w:rsidR="0084546C" w:rsidRDefault="0084546C" w:rsidP="0084546C">
      <w:pPr>
        <w:pStyle w:val="BodyText"/>
      </w:pPr>
      <w:r>
        <w:t>The Chair announced a 5 minute break to allow the Board and staff to clear the room,</w:t>
      </w:r>
      <w:r>
        <w:rPr>
          <w:spacing w:val="-3"/>
        </w:rPr>
        <w:t xml:space="preserve"> </w:t>
      </w:r>
      <w:r>
        <w:t>leave</w:t>
      </w:r>
      <w:r>
        <w:rPr>
          <w:spacing w:val="-3"/>
        </w:rPr>
        <w:t xml:space="preserve"> </w:t>
      </w:r>
      <w:r>
        <w:t>the</w:t>
      </w:r>
      <w:r>
        <w:rPr>
          <w:spacing w:val="-3"/>
        </w:rPr>
        <w:t xml:space="preserve"> </w:t>
      </w:r>
      <w:r>
        <w:t>existing</w:t>
      </w:r>
      <w:r>
        <w:rPr>
          <w:spacing w:val="-4"/>
        </w:rPr>
        <w:t xml:space="preserve"> </w:t>
      </w:r>
      <w:r>
        <w:t>ZOOM</w:t>
      </w:r>
      <w:r>
        <w:rPr>
          <w:spacing w:val="-3"/>
        </w:rPr>
        <w:t xml:space="preserve"> </w:t>
      </w:r>
      <w:r>
        <w:t>meeting</w:t>
      </w:r>
      <w:r>
        <w:rPr>
          <w:spacing w:val="-4"/>
        </w:rPr>
        <w:t xml:space="preserve"> </w:t>
      </w:r>
      <w:r>
        <w:t>and</w:t>
      </w:r>
      <w:r>
        <w:rPr>
          <w:spacing w:val="-4"/>
        </w:rPr>
        <w:t xml:space="preserve"> </w:t>
      </w:r>
      <w:r>
        <w:t>then</w:t>
      </w:r>
      <w:r>
        <w:rPr>
          <w:spacing w:val="-4"/>
        </w:rPr>
        <w:t xml:space="preserve"> </w:t>
      </w:r>
      <w:r>
        <w:t>join</w:t>
      </w:r>
      <w:r>
        <w:rPr>
          <w:spacing w:val="-3"/>
        </w:rPr>
        <w:t xml:space="preserve"> </w:t>
      </w:r>
      <w:r>
        <w:t>the</w:t>
      </w:r>
      <w:r>
        <w:rPr>
          <w:spacing w:val="-3"/>
        </w:rPr>
        <w:t xml:space="preserve"> </w:t>
      </w:r>
      <w:r>
        <w:t>Executive</w:t>
      </w:r>
      <w:r>
        <w:rPr>
          <w:spacing w:val="-3"/>
        </w:rPr>
        <w:t xml:space="preserve"> </w:t>
      </w:r>
      <w:r>
        <w:t xml:space="preserve">Session. </w:t>
      </w:r>
    </w:p>
    <w:p w14:paraId="70406299" w14:textId="77777777" w:rsidR="0084546C" w:rsidRDefault="0084546C" w:rsidP="0084546C">
      <w:pPr>
        <w:pStyle w:val="BodyText"/>
      </w:pPr>
    </w:p>
    <w:p w14:paraId="71137FB0" w14:textId="7022157D" w:rsidR="0084546C" w:rsidRPr="00D709F6" w:rsidRDefault="0084546C" w:rsidP="0084546C">
      <w:pPr>
        <w:pStyle w:val="BodyText"/>
      </w:pPr>
      <w:r>
        <w:t xml:space="preserve">The Chair called the Executive Session to order at </w:t>
      </w:r>
      <w:r w:rsidR="00F956CC">
        <w:t>6:38</w:t>
      </w:r>
      <w:r>
        <w:t xml:space="preserve"> pm with the following Trustees present: Emelda Bing Walker,</w:t>
      </w:r>
      <w:r w:rsidRPr="00483E63">
        <w:t xml:space="preserve"> </w:t>
      </w:r>
      <w:r>
        <w:t xml:space="preserve">Renny Fagan, Charles Jones, Nikki Jain Brown </w:t>
      </w:r>
      <w:r w:rsidRPr="00483E63">
        <w:t xml:space="preserve">and </w:t>
      </w:r>
      <w:r>
        <w:t>Jill Fellman</w:t>
      </w:r>
      <w:r w:rsidRPr="00483E63">
        <w:t xml:space="preserve">. Also present were </w:t>
      </w:r>
      <w:r w:rsidRPr="00F04869">
        <w:t>Donna Walker, Executive Director;</w:t>
      </w:r>
      <w:r>
        <w:t xml:space="preserve"> Kurt Behn, County Attorney’s Office; </w:t>
      </w:r>
      <w:r w:rsidRPr="00F04869">
        <w:t xml:space="preserve">Lisa Smith, Chief People &amp; Culture Officer; </w:t>
      </w:r>
      <w:r w:rsidRPr="00D709F6">
        <w:t>Elise Pen</w:t>
      </w:r>
      <w:r>
        <w:t>n</w:t>
      </w:r>
      <w:r w:rsidRPr="00D709F6">
        <w:t>ington, Director of Communications &amp; Engagement; and Amber Fisher, Executive Assistant.</w:t>
      </w:r>
    </w:p>
    <w:p w14:paraId="141689BD" w14:textId="77777777" w:rsidR="0084546C" w:rsidRDefault="0084546C" w:rsidP="0084546C">
      <w:pPr>
        <w:pStyle w:val="BodyText"/>
      </w:pPr>
    </w:p>
    <w:p w14:paraId="3FAEC272" w14:textId="77777777" w:rsidR="0084546C" w:rsidRDefault="0084546C" w:rsidP="0084546C">
      <w:pPr>
        <w:pStyle w:val="BodyText"/>
      </w:pPr>
      <w:r>
        <w:t>It</w:t>
      </w:r>
      <w:r>
        <w:rPr>
          <w:spacing w:val="-3"/>
        </w:rPr>
        <w:t xml:space="preserve"> </w:t>
      </w:r>
      <w:r>
        <w:t>is</w:t>
      </w:r>
      <w:r>
        <w:rPr>
          <w:spacing w:val="-2"/>
        </w:rPr>
        <w:t xml:space="preserve"> </w:t>
      </w:r>
      <w:r>
        <w:t>noted</w:t>
      </w:r>
      <w:r>
        <w:rPr>
          <w:spacing w:val="-1"/>
        </w:rPr>
        <w:t xml:space="preserve"> </w:t>
      </w:r>
      <w:r>
        <w:t>that</w:t>
      </w:r>
      <w:r>
        <w:rPr>
          <w:spacing w:val="-3"/>
        </w:rPr>
        <w:t xml:space="preserve"> </w:t>
      </w:r>
      <w:r>
        <w:t>the</w:t>
      </w:r>
      <w:r>
        <w:rPr>
          <w:spacing w:val="-2"/>
        </w:rPr>
        <w:t xml:space="preserve"> </w:t>
      </w:r>
      <w:r>
        <w:t>session</w:t>
      </w:r>
      <w:r>
        <w:rPr>
          <w:spacing w:val="-3"/>
        </w:rPr>
        <w:t xml:space="preserve"> </w:t>
      </w:r>
      <w:r>
        <w:t>was</w:t>
      </w:r>
      <w:r>
        <w:rPr>
          <w:spacing w:val="-2"/>
        </w:rPr>
        <w:t xml:space="preserve"> </w:t>
      </w:r>
      <w:r>
        <w:t>recorded</w:t>
      </w:r>
      <w:r>
        <w:rPr>
          <w:spacing w:val="-3"/>
        </w:rPr>
        <w:t xml:space="preserve"> </w:t>
      </w:r>
      <w:r>
        <w:t>and</w:t>
      </w:r>
      <w:r>
        <w:rPr>
          <w:spacing w:val="-1"/>
        </w:rPr>
        <w:t xml:space="preserve"> </w:t>
      </w:r>
      <w:r>
        <w:t>that</w:t>
      </w:r>
      <w:r>
        <w:rPr>
          <w:spacing w:val="-3"/>
        </w:rPr>
        <w:t xml:space="preserve"> </w:t>
      </w:r>
      <w:r>
        <w:t>the</w:t>
      </w:r>
      <w:r>
        <w:rPr>
          <w:spacing w:val="-2"/>
        </w:rPr>
        <w:t xml:space="preserve"> </w:t>
      </w:r>
      <w:r>
        <w:t>recording</w:t>
      </w:r>
      <w:r>
        <w:rPr>
          <w:spacing w:val="-3"/>
        </w:rPr>
        <w:t xml:space="preserve"> </w:t>
      </w:r>
      <w:r>
        <w:t>will</w:t>
      </w:r>
      <w:r>
        <w:rPr>
          <w:spacing w:val="-2"/>
        </w:rPr>
        <w:t xml:space="preserve"> </w:t>
      </w:r>
      <w:r>
        <w:t>be</w:t>
      </w:r>
      <w:r>
        <w:rPr>
          <w:spacing w:val="-2"/>
        </w:rPr>
        <w:t xml:space="preserve"> </w:t>
      </w:r>
      <w:r>
        <w:t>retained</w:t>
      </w:r>
      <w:r>
        <w:rPr>
          <w:spacing w:val="-3"/>
        </w:rPr>
        <w:t xml:space="preserve"> </w:t>
      </w:r>
      <w:r>
        <w:t>for</w:t>
      </w:r>
      <w:r>
        <w:rPr>
          <w:spacing w:val="-2"/>
        </w:rPr>
        <w:t xml:space="preserve"> </w:t>
      </w:r>
      <w:r>
        <w:t>the required 90 days.</w:t>
      </w:r>
    </w:p>
    <w:p w14:paraId="2E665E64" w14:textId="77777777" w:rsidR="0084546C" w:rsidRDefault="0084546C" w:rsidP="0084546C"/>
    <w:p w14:paraId="283FE70A" w14:textId="77777777" w:rsidR="0084546C" w:rsidRDefault="0084546C" w:rsidP="0084546C">
      <w:pPr>
        <w:rPr>
          <w:b/>
          <w:bCs/>
          <w:sz w:val="24"/>
          <w:szCs w:val="24"/>
        </w:rPr>
      </w:pPr>
      <w:r w:rsidRPr="007E69EB">
        <w:rPr>
          <w:b/>
          <w:bCs/>
          <w:sz w:val="24"/>
          <w:szCs w:val="24"/>
        </w:rPr>
        <w:t xml:space="preserve">CALL FOR ADJOURNMENT OF EXECUTIVE SESSION </w:t>
      </w:r>
    </w:p>
    <w:p w14:paraId="368F33C4" w14:textId="77777777" w:rsidR="0084546C" w:rsidRDefault="0084546C" w:rsidP="0084546C">
      <w:pPr>
        <w:adjustRightInd w:val="0"/>
        <w:rPr>
          <w:b/>
          <w:bCs/>
          <w:sz w:val="24"/>
          <w:szCs w:val="24"/>
        </w:rPr>
      </w:pPr>
    </w:p>
    <w:p w14:paraId="2EC1A478" w14:textId="0880489E" w:rsidR="0084546C" w:rsidRPr="008B552C" w:rsidRDefault="0084546C" w:rsidP="0084546C">
      <w:pPr>
        <w:ind w:left="360"/>
        <w:rPr>
          <w:rFonts w:cs="Arial"/>
          <w:b/>
          <w:sz w:val="24"/>
          <w:szCs w:val="24"/>
        </w:rPr>
      </w:pPr>
      <w:r w:rsidRPr="008B552C">
        <w:rPr>
          <w:b/>
          <w:sz w:val="24"/>
          <w:szCs w:val="24"/>
        </w:rPr>
        <w:t>MOTION</w:t>
      </w:r>
      <w:r w:rsidRPr="008B552C">
        <w:rPr>
          <w:sz w:val="24"/>
          <w:szCs w:val="24"/>
        </w:rPr>
        <w:t xml:space="preserve">: </w:t>
      </w:r>
      <w:r w:rsidR="00F956CC">
        <w:rPr>
          <w:sz w:val="24"/>
          <w:szCs w:val="24"/>
        </w:rPr>
        <w:t>Nikki Jain Brown</w:t>
      </w:r>
      <w:r>
        <w:rPr>
          <w:sz w:val="24"/>
          <w:szCs w:val="24"/>
        </w:rPr>
        <w:t xml:space="preserve"> </w:t>
      </w:r>
      <w:r w:rsidRPr="008B552C">
        <w:rPr>
          <w:sz w:val="24"/>
          <w:szCs w:val="24"/>
        </w:rPr>
        <w:t>moved t</w:t>
      </w:r>
      <w:r>
        <w:rPr>
          <w:sz w:val="24"/>
          <w:szCs w:val="24"/>
        </w:rPr>
        <w:t xml:space="preserve">o adjourn the executive session and reconvene the </w:t>
      </w:r>
      <w:r w:rsidR="003E60AF">
        <w:rPr>
          <w:sz w:val="24"/>
          <w:szCs w:val="24"/>
        </w:rPr>
        <w:t>regular</w:t>
      </w:r>
      <w:r>
        <w:rPr>
          <w:sz w:val="24"/>
          <w:szCs w:val="24"/>
        </w:rPr>
        <w:t xml:space="preserve"> meeting. </w:t>
      </w:r>
      <w:r w:rsidRPr="008B552C">
        <w:rPr>
          <w:sz w:val="24"/>
          <w:szCs w:val="24"/>
        </w:rPr>
        <w:t xml:space="preserve">Seconded by </w:t>
      </w:r>
      <w:r w:rsidR="00F956CC">
        <w:rPr>
          <w:sz w:val="24"/>
          <w:szCs w:val="24"/>
        </w:rPr>
        <w:t>Renny Fagan</w:t>
      </w:r>
      <w:r>
        <w:rPr>
          <w:sz w:val="24"/>
          <w:szCs w:val="24"/>
        </w:rPr>
        <w:t xml:space="preserve"> t</w:t>
      </w:r>
      <w:r w:rsidRPr="008B552C">
        <w:rPr>
          <w:sz w:val="24"/>
          <w:szCs w:val="24"/>
        </w:rPr>
        <w:t>he motion passed by unanimous vote of all Trustees present.</w:t>
      </w:r>
    </w:p>
    <w:p w14:paraId="55CF6742" w14:textId="77777777" w:rsidR="0084546C" w:rsidRPr="007E69EB" w:rsidRDefault="0084546C" w:rsidP="0084546C">
      <w:pPr>
        <w:adjustRightInd w:val="0"/>
        <w:rPr>
          <w:b/>
          <w:bCs/>
          <w:sz w:val="24"/>
          <w:szCs w:val="24"/>
        </w:rPr>
      </w:pPr>
    </w:p>
    <w:p w14:paraId="10B93CC0" w14:textId="70448572" w:rsidR="0084546C" w:rsidRDefault="0084546C" w:rsidP="0084546C">
      <w:pPr>
        <w:adjustRightInd w:val="0"/>
        <w:rPr>
          <w:rFonts w:eastAsia="Calibri"/>
          <w:bCs/>
          <w:sz w:val="24"/>
          <w:szCs w:val="24"/>
        </w:rPr>
      </w:pPr>
      <w:r>
        <w:rPr>
          <w:rFonts w:eastAsia="Calibri"/>
          <w:bCs/>
          <w:sz w:val="24"/>
          <w:szCs w:val="24"/>
        </w:rPr>
        <w:t xml:space="preserve">The Chair adjourned the executive session at </w:t>
      </w:r>
      <w:r w:rsidR="00187BD4">
        <w:rPr>
          <w:rFonts w:eastAsia="Calibri"/>
          <w:bCs/>
          <w:sz w:val="24"/>
          <w:szCs w:val="24"/>
        </w:rPr>
        <w:t>7:29</w:t>
      </w:r>
      <w:r>
        <w:rPr>
          <w:rFonts w:eastAsia="Calibri"/>
          <w:bCs/>
          <w:sz w:val="24"/>
          <w:szCs w:val="24"/>
        </w:rPr>
        <w:t xml:space="preserve"> pm</w:t>
      </w:r>
      <w:r w:rsidRPr="00CC56C3">
        <w:rPr>
          <w:rFonts w:eastAsia="Calibri"/>
          <w:bCs/>
          <w:sz w:val="24"/>
          <w:szCs w:val="24"/>
        </w:rPr>
        <w:t>.</w:t>
      </w:r>
    </w:p>
    <w:p w14:paraId="2D5C4933" w14:textId="77777777" w:rsidR="0084546C" w:rsidRDefault="0084546C" w:rsidP="0084546C">
      <w:pPr>
        <w:adjustRightInd w:val="0"/>
        <w:rPr>
          <w:rFonts w:eastAsia="ヒラギノ角ゴ Pro W3"/>
          <w:color w:val="000000"/>
          <w:sz w:val="24"/>
          <w:szCs w:val="24"/>
        </w:rPr>
      </w:pPr>
    </w:p>
    <w:p w14:paraId="63367DBD" w14:textId="46FEB961" w:rsidR="0084546C" w:rsidRDefault="0084546C" w:rsidP="00EA0211">
      <w:pPr>
        <w:rPr>
          <w:sz w:val="24"/>
          <w:szCs w:val="24"/>
        </w:rPr>
      </w:pPr>
      <w:r w:rsidRPr="00D97900">
        <w:rPr>
          <w:rFonts w:eastAsia="ヒラギノ角ゴ Pro W3"/>
          <w:color w:val="000000"/>
          <w:sz w:val="24"/>
          <w:szCs w:val="24"/>
        </w:rPr>
        <w:t>It is noted that t</w:t>
      </w:r>
      <w:r w:rsidRPr="00D97900">
        <w:rPr>
          <w:sz w:val="24"/>
          <w:szCs w:val="24"/>
        </w:rPr>
        <w:t>he Library Board of Trustees met in Executive Session concerning</w:t>
      </w:r>
      <w:r>
        <w:rPr>
          <w:sz w:val="24"/>
          <w:szCs w:val="24"/>
        </w:rPr>
        <w:t xml:space="preserve"> </w:t>
      </w:r>
      <w:r w:rsidR="00EA0211">
        <w:rPr>
          <w:sz w:val="24"/>
          <w:szCs w:val="24"/>
        </w:rPr>
        <w:t xml:space="preserve">the Executive Director Recruitment. </w:t>
      </w:r>
      <w:r w:rsidRPr="00D97900">
        <w:rPr>
          <w:sz w:val="24"/>
          <w:szCs w:val="24"/>
        </w:rPr>
        <w:t xml:space="preserve">The Trustees held </w:t>
      </w:r>
      <w:r>
        <w:rPr>
          <w:sz w:val="24"/>
          <w:szCs w:val="24"/>
        </w:rPr>
        <w:t>those discussions</w:t>
      </w:r>
      <w:r w:rsidRPr="00D97900">
        <w:rPr>
          <w:sz w:val="24"/>
          <w:szCs w:val="24"/>
        </w:rPr>
        <w:t>, and this summary is provided as required by Colorado Statute.</w:t>
      </w:r>
    </w:p>
    <w:p w14:paraId="3C82B319" w14:textId="77777777" w:rsidR="0084546C" w:rsidRDefault="0084546C" w:rsidP="0084546C">
      <w:pPr>
        <w:pStyle w:val="BodyText"/>
        <w:rPr>
          <w:spacing w:val="-2"/>
        </w:rPr>
      </w:pPr>
    </w:p>
    <w:p w14:paraId="2EB9248D" w14:textId="77777777" w:rsidR="00EA0211" w:rsidRDefault="00EA0211" w:rsidP="0067627A">
      <w:pPr>
        <w:rPr>
          <w:b/>
          <w:bCs/>
          <w:sz w:val="24"/>
          <w:szCs w:val="24"/>
        </w:rPr>
      </w:pPr>
    </w:p>
    <w:p w14:paraId="385672A2" w14:textId="77777777" w:rsidR="00EA0211" w:rsidRDefault="00EA0211" w:rsidP="0067627A">
      <w:pPr>
        <w:rPr>
          <w:b/>
          <w:bCs/>
          <w:sz w:val="24"/>
          <w:szCs w:val="24"/>
        </w:rPr>
      </w:pPr>
    </w:p>
    <w:p w14:paraId="13F7F64C" w14:textId="77777777" w:rsidR="00EA0211" w:rsidRDefault="00EA0211" w:rsidP="0067627A">
      <w:pPr>
        <w:rPr>
          <w:b/>
          <w:bCs/>
          <w:sz w:val="24"/>
          <w:szCs w:val="24"/>
        </w:rPr>
      </w:pPr>
    </w:p>
    <w:p w14:paraId="7B894AEA" w14:textId="67787A47" w:rsidR="006C1E54" w:rsidRPr="0084546C" w:rsidRDefault="0084546C" w:rsidP="0067627A">
      <w:pPr>
        <w:rPr>
          <w:b/>
          <w:bCs/>
          <w:sz w:val="24"/>
          <w:szCs w:val="24"/>
        </w:rPr>
      </w:pPr>
      <w:r w:rsidRPr="0084546C">
        <w:rPr>
          <w:b/>
          <w:bCs/>
          <w:sz w:val="24"/>
          <w:szCs w:val="24"/>
        </w:rPr>
        <w:t>BOARD GOVERNANCE</w:t>
      </w:r>
    </w:p>
    <w:p w14:paraId="6234A0E6" w14:textId="77777777" w:rsidR="0084546C" w:rsidRPr="006C1E54" w:rsidRDefault="0084546C" w:rsidP="0067627A">
      <w:pPr>
        <w:rPr>
          <w:sz w:val="24"/>
          <w:szCs w:val="24"/>
        </w:rPr>
      </w:pPr>
    </w:p>
    <w:p w14:paraId="2D505E05" w14:textId="33956D5A" w:rsidR="006C1E54" w:rsidRDefault="00165C70" w:rsidP="00165C70">
      <w:pPr>
        <w:ind w:left="720"/>
        <w:rPr>
          <w:sz w:val="24"/>
          <w:szCs w:val="24"/>
        </w:rPr>
      </w:pPr>
      <w:r w:rsidRPr="00EA0211">
        <w:rPr>
          <w:b/>
          <w:bCs/>
          <w:sz w:val="24"/>
          <w:szCs w:val="24"/>
        </w:rPr>
        <w:t>MOTION</w:t>
      </w:r>
      <w:r>
        <w:rPr>
          <w:sz w:val="24"/>
          <w:szCs w:val="24"/>
        </w:rPr>
        <w:t xml:space="preserve">: </w:t>
      </w:r>
      <w:r w:rsidR="000526B3">
        <w:rPr>
          <w:sz w:val="24"/>
          <w:szCs w:val="24"/>
        </w:rPr>
        <w:t xml:space="preserve">Renny Fagan moved </w:t>
      </w:r>
      <w:r w:rsidR="00F956CC">
        <w:rPr>
          <w:sz w:val="24"/>
          <w:szCs w:val="24"/>
        </w:rPr>
        <w:t xml:space="preserve">to </w:t>
      </w:r>
      <w:r>
        <w:rPr>
          <w:sz w:val="24"/>
          <w:szCs w:val="24"/>
        </w:rPr>
        <w:t>authorize the Executive Director t</w:t>
      </w:r>
      <w:r w:rsidR="00187BD4">
        <w:rPr>
          <w:sz w:val="24"/>
          <w:szCs w:val="24"/>
        </w:rPr>
        <w:t xml:space="preserve">o </w:t>
      </w:r>
      <w:r w:rsidR="00F956CC">
        <w:rPr>
          <w:sz w:val="24"/>
          <w:szCs w:val="24"/>
        </w:rPr>
        <w:t>enter into</w:t>
      </w:r>
      <w:r w:rsidR="00187BD4">
        <w:rPr>
          <w:sz w:val="24"/>
          <w:szCs w:val="24"/>
        </w:rPr>
        <w:t xml:space="preserve"> cont</w:t>
      </w:r>
      <w:r w:rsidR="00B9333F">
        <w:rPr>
          <w:sz w:val="24"/>
          <w:szCs w:val="24"/>
        </w:rPr>
        <w:t>r</w:t>
      </w:r>
      <w:r w:rsidR="00187BD4">
        <w:rPr>
          <w:sz w:val="24"/>
          <w:szCs w:val="24"/>
        </w:rPr>
        <w:t xml:space="preserve">act </w:t>
      </w:r>
      <w:r w:rsidR="00550876">
        <w:rPr>
          <w:sz w:val="24"/>
          <w:szCs w:val="24"/>
        </w:rPr>
        <w:t xml:space="preserve">with Bradbury Miller Associates </w:t>
      </w:r>
      <w:r w:rsidR="00187BD4">
        <w:rPr>
          <w:sz w:val="24"/>
          <w:szCs w:val="24"/>
        </w:rPr>
        <w:t>for exec</w:t>
      </w:r>
      <w:r>
        <w:rPr>
          <w:sz w:val="24"/>
          <w:szCs w:val="24"/>
        </w:rPr>
        <w:t>utive</w:t>
      </w:r>
      <w:r w:rsidR="00187BD4">
        <w:rPr>
          <w:sz w:val="24"/>
          <w:szCs w:val="24"/>
        </w:rPr>
        <w:t xml:space="preserve"> </w:t>
      </w:r>
      <w:r w:rsidR="00F956CC">
        <w:rPr>
          <w:sz w:val="24"/>
          <w:szCs w:val="24"/>
        </w:rPr>
        <w:t>search</w:t>
      </w:r>
      <w:r w:rsidR="00187BD4">
        <w:rPr>
          <w:sz w:val="24"/>
          <w:szCs w:val="24"/>
        </w:rPr>
        <w:t xml:space="preserve"> service</w:t>
      </w:r>
      <w:r w:rsidR="00F956CC">
        <w:rPr>
          <w:sz w:val="24"/>
          <w:szCs w:val="24"/>
        </w:rPr>
        <w:t>s</w:t>
      </w:r>
      <w:r w:rsidR="00187BD4">
        <w:rPr>
          <w:sz w:val="24"/>
          <w:szCs w:val="24"/>
        </w:rPr>
        <w:t xml:space="preserve"> pending </w:t>
      </w:r>
      <w:r>
        <w:rPr>
          <w:sz w:val="24"/>
          <w:szCs w:val="24"/>
        </w:rPr>
        <w:t xml:space="preserve">the </w:t>
      </w:r>
      <w:r w:rsidR="00F956CC">
        <w:rPr>
          <w:sz w:val="24"/>
          <w:szCs w:val="24"/>
        </w:rPr>
        <w:t>outcome</w:t>
      </w:r>
      <w:r w:rsidR="00187BD4">
        <w:rPr>
          <w:sz w:val="24"/>
          <w:szCs w:val="24"/>
        </w:rPr>
        <w:t xml:space="preserve"> of reference checks done by </w:t>
      </w:r>
      <w:r w:rsidR="00F956CC">
        <w:rPr>
          <w:sz w:val="24"/>
          <w:szCs w:val="24"/>
        </w:rPr>
        <w:t>staff. Seconded by</w:t>
      </w:r>
      <w:r w:rsidR="00550876">
        <w:rPr>
          <w:sz w:val="24"/>
          <w:szCs w:val="24"/>
        </w:rPr>
        <w:t xml:space="preserve"> Nikki Jain Brown the motion passed by unanimous vote of all Trustees present.</w:t>
      </w:r>
    </w:p>
    <w:p w14:paraId="2E5BA4C9" w14:textId="77777777" w:rsidR="00165C70" w:rsidRDefault="00165C70" w:rsidP="0067627A">
      <w:pPr>
        <w:rPr>
          <w:sz w:val="24"/>
          <w:szCs w:val="24"/>
        </w:rPr>
      </w:pPr>
    </w:p>
    <w:p w14:paraId="3BB45D0E" w14:textId="059E461D" w:rsidR="00EA0211" w:rsidRDefault="003E4522" w:rsidP="0067627A">
      <w:pPr>
        <w:rPr>
          <w:sz w:val="24"/>
          <w:szCs w:val="24"/>
        </w:rPr>
      </w:pPr>
      <w:r>
        <w:rPr>
          <w:sz w:val="24"/>
          <w:szCs w:val="24"/>
        </w:rPr>
        <w:t xml:space="preserve">The Chair introduced the topic of a Board search committee and the composition of that committee. She noted that the Board received legal advice that there is no limit on the number of Board members that can serve on the </w:t>
      </w:r>
      <w:r w:rsidR="00EA0211">
        <w:rPr>
          <w:sz w:val="24"/>
          <w:szCs w:val="24"/>
        </w:rPr>
        <w:t>search committee. The Board discussed the time commitment, process for Board input and selecting a candidate, ways the Board could ask for search committee updates, and what other members, including community leaders and staff could be on the committee. It was noted that the recruitment firm will likely have recommendations on the process with more detailed information and that the Board will be able to provide input. There are parts of the process that will take place in the Board’s public meetings including the development of qualifications and a job description. The Board will have additional discussions on the search committee and recruitment at the next Board meeting.</w:t>
      </w:r>
    </w:p>
    <w:p w14:paraId="0B471851" w14:textId="77777777" w:rsidR="006C1E54" w:rsidRDefault="006C1E54" w:rsidP="0067627A">
      <w:pPr>
        <w:rPr>
          <w:sz w:val="24"/>
          <w:szCs w:val="24"/>
        </w:rPr>
      </w:pPr>
    </w:p>
    <w:p w14:paraId="1DE8DBB1" w14:textId="5A6BE145" w:rsidR="0067627A" w:rsidRDefault="000821A7" w:rsidP="0067627A">
      <w:pPr>
        <w:rPr>
          <w:sz w:val="24"/>
          <w:szCs w:val="24"/>
        </w:rPr>
      </w:pPr>
      <w:r>
        <w:rPr>
          <w:sz w:val="24"/>
          <w:szCs w:val="24"/>
        </w:rPr>
        <w:t>The m</w:t>
      </w:r>
      <w:r w:rsidR="0067627A">
        <w:rPr>
          <w:sz w:val="24"/>
          <w:szCs w:val="24"/>
        </w:rPr>
        <w:t xml:space="preserve">eeting was adjourned at </w:t>
      </w:r>
      <w:r w:rsidR="00187BD4">
        <w:rPr>
          <w:sz w:val="24"/>
          <w:szCs w:val="24"/>
        </w:rPr>
        <w:t>7:48</w:t>
      </w:r>
      <w:r w:rsidR="0067627A">
        <w:rPr>
          <w:sz w:val="24"/>
          <w:szCs w:val="24"/>
        </w:rPr>
        <w:t xml:space="preserve"> pm.</w:t>
      </w:r>
    </w:p>
    <w:p w14:paraId="2C2BD801" w14:textId="77777777" w:rsidR="000821A7" w:rsidRDefault="000821A7" w:rsidP="0067627A">
      <w:pPr>
        <w:rPr>
          <w:sz w:val="24"/>
          <w:szCs w:val="24"/>
        </w:rPr>
      </w:pPr>
    </w:p>
    <w:p w14:paraId="12338EBF" w14:textId="38CF3A14" w:rsidR="000821A7" w:rsidRDefault="00476DC1" w:rsidP="0067627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noProof/>
          <w:spacing w:val="-2"/>
        </w:rPr>
        <w:drawing>
          <wp:inline distT="0" distB="0" distL="0" distR="0" wp14:anchorId="00F3D77A" wp14:editId="3582BFD4">
            <wp:extent cx="2216150" cy="996950"/>
            <wp:effectExtent l="0" t="0" r="0" b="0"/>
            <wp:docPr id="1649882840" name="Picture 2"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2840" name="Picture 2" descr="A signatur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7542" cy="997576"/>
                    </a:xfrm>
                    <a:prstGeom prst="rect">
                      <a:avLst/>
                    </a:prstGeom>
                  </pic:spPr>
                </pic:pic>
              </a:graphicData>
            </a:graphic>
          </wp:inline>
        </w:drawing>
      </w:r>
      <w:r>
        <w:rPr>
          <w:sz w:val="24"/>
          <w:szCs w:val="24"/>
        </w:rPr>
        <w:tab/>
      </w:r>
    </w:p>
    <w:p w14:paraId="68904DBD" w14:textId="77777777" w:rsidR="000821A7" w:rsidRDefault="000821A7" w:rsidP="0067627A">
      <w:pPr>
        <w:rPr>
          <w:sz w:val="24"/>
          <w:szCs w:val="24"/>
        </w:rPr>
      </w:pPr>
    </w:p>
    <w:p w14:paraId="5D29CB26" w14:textId="74EDEDE9" w:rsidR="00B4003A" w:rsidRDefault="000821A7" w:rsidP="0067627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Charles Jones, Secretary</w:t>
      </w:r>
    </w:p>
    <w:sectPr w:rsidR="00B4003A" w:rsidSect="0084546C">
      <w:footerReference w:type="default" r:id="rId9"/>
      <w:pgSz w:w="12240" w:h="15840"/>
      <w:pgMar w:top="994" w:right="1008" w:bottom="662" w:left="1152" w:header="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DB2A7" w14:textId="77777777" w:rsidR="00AC42E8" w:rsidRDefault="00AC42E8">
      <w:r>
        <w:separator/>
      </w:r>
    </w:p>
  </w:endnote>
  <w:endnote w:type="continuationSeparator" w:id="0">
    <w:p w14:paraId="13EAC4F1" w14:textId="77777777" w:rsidR="00AC42E8" w:rsidRDefault="00AC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alatinoLinotype-Bold">
    <w:altName w:val="Palatino Linotype"/>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2661" w14:textId="77777777" w:rsidR="00AC42E8" w:rsidRDefault="00AC42E8">
      <w:r>
        <w:separator/>
      </w:r>
    </w:p>
  </w:footnote>
  <w:footnote w:type="continuationSeparator" w:id="0">
    <w:p w14:paraId="50048235" w14:textId="77777777" w:rsidR="00AC42E8" w:rsidRDefault="00AC42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6D4D"/>
    <w:multiLevelType w:val="hybridMultilevel"/>
    <w:tmpl w:val="3EA6C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0A0B9E"/>
    <w:multiLevelType w:val="hybridMultilevel"/>
    <w:tmpl w:val="712C1D7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A062530"/>
    <w:multiLevelType w:val="hybridMultilevel"/>
    <w:tmpl w:val="F0E8A57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E9D5C38"/>
    <w:multiLevelType w:val="hybridMultilevel"/>
    <w:tmpl w:val="39502C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A32CF7"/>
    <w:multiLevelType w:val="hybridMultilevel"/>
    <w:tmpl w:val="23944F9A"/>
    <w:lvl w:ilvl="0" w:tplc="D2688B9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7776D4"/>
    <w:multiLevelType w:val="hybridMultilevel"/>
    <w:tmpl w:val="BD448BB0"/>
    <w:lvl w:ilvl="0" w:tplc="04090015">
      <w:start w:val="1"/>
      <w:numFmt w:val="upperLetter"/>
      <w:lvlText w:val="%1."/>
      <w:lvlJc w:val="left"/>
      <w:pPr>
        <w:ind w:left="836" w:hanging="360"/>
      </w:pPr>
      <w:rPr>
        <w:rFonts w:hint="default"/>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6" w15:restartNumberingAfterBreak="0">
    <w:nsid w:val="721A2E53"/>
    <w:multiLevelType w:val="hybridMultilevel"/>
    <w:tmpl w:val="D74C0462"/>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7731628E"/>
    <w:multiLevelType w:val="hybridMultilevel"/>
    <w:tmpl w:val="712C1D72"/>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7CC10B6"/>
    <w:multiLevelType w:val="hybridMultilevel"/>
    <w:tmpl w:val="EFAAF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000519">
    <w:abstractNumId w:val="3"/>
  </w:num>
  <w:num w:numId="2" w16cid:durableId="1645963572">
    <w:abstractNumId w:val="0"/>
  </w:num>
  <w:num w:numId="3" w16cid:durableId="684750380">
    <w:abstractNumId w:val="4"/>
  </w:num>
  <w:num w:numId="4" w16cid:durableId="1889150633">
    <w:abstractNumId w:val="5"/>
  </w:num>
  <w:num w:numId="5" w16cid:durableId="127356557">
    <w:abstractNumId w:val="1"/>
  </w:num>
  <w:num w:numId="6" w16cid:durableId="1213732306">
    <w:abstractNumId w:val="7"/>
  </w:num>
  <w:num w:numId="7" w16cid:durableId="1688602469">
    <w:abstractNumId w:val="6"/>
  </w:num>
  <w:num w:numId="8" w16cid:durableId="1684211378">
    <w:abstractNumId w:val="2"/>
  </w:num>
  <w:num w:numId="9" w16cid:durableId="40032596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7E84"/>
    <w:rsid w:val="000102F1"/>
    <w:rsid w:val="00027A5A"/>
    <w:rsid w:val="000310AE"/>
    <w:rsid w:val="00036521"/>
    <w:rsid w:val="00045E4B"/>
    <w:rsid w:val="000510ED"/>
    <w:rsid w:val="000526B3"/>
    <w:rsid w:val="000556EB"/>
    <w:rsid w:val="00055E38"/>
    <w:rsid w:val="0006032F"/>
    <w:rsid w:val="00061106"/>
    <w:rsid w:val="00062885"/>
    <w:rsid w:val="0006377C"/>
    <w:rsid w:val="00067E65"/>
    <w:rsid w:val="000713BF"/>
    <w:rsid w:val="00073FE1"/>
    <w:rsid w:val="000768DD"/>
    <w:rsid w:val="00081AC5"/>
    <w:rsid w:val="000821A7"/>
    <w:rsid w:val="0008350E"/>
    <w:rsid w:val="0008746F"/>
    <w:rsid w:val="000943E3"/>
    <w:rsid w:val="000947B7"/>
    <w:rsid w:val="000A2D8D"/>
    <w:rsid w:val="000A5F6C"/>
    <w:rsid w:val="000B0AD7"/>
    <w:rsid w:val="000C1A46"/>
    <w:rsid w:val="000D609F"/>
    <w:rsid w:val="000E0E49"/>
    <w:rsid w:val="000F0F42"/>
    <w:rsid w:val="000F1C13"/>
    <w:rsid w:val="000F6B26"/>
    <w:rsid w:val="00114930"/>
    <w:rsid w:val="00117A5D"/>
    <w:rsid w:val="00121942"/>
    <w:rsid w:val="00121E4F"/>
    <w:rsid w:val="00121E91"/>
    <w:rsid w:val="00130258"/>
    <w:rsid w:val="00137548"/>
    <w:rsid w:val="00142340"/>
    <w:rsid w:val="00153A66"/>
    <w:rsid w:val="001553E6"/>
    <w:rsid w:val="001573B1"/>
    <w:rsid w:val="00165C70"/>
    <w:rsid w:val="00166E27"/>
    <w:rsid w:val="00166FFF"/>
    <w:rsid w:val="00167820"/>
    <w:rsid w:val="00167A05"/>
    <w:rsid w:val="00174E99"/>
    <w:rsid w:val="00177A8D"/>
    <w:rsid w:val="00186365"/>
    <w:rsid w:val="00187BD4"/>
    <w:rsid w:val="00192628"/>
    <w:rsid w:val="001974EA"/>
    <w:rsid w:val="001A3CD8"/>
    <w:rsid w:val="001A6276"/>
    <w:rsid w:val="001A6AB4"/>
    <w:rsid w:val="001B4C80"/>
    <w:rsid w:val="001B669D"/>
    <w:rsid w:val="001B6E49"/>
    <w:rsid w:val="001C310C"/>
    <w:rsid w:val="001D1419"/>
    <w:rsid w:val="001E0070"/>
    <w:rsid w:val="001E098F"/>
    <w:rsid w:val="001F044F"/>
    <w:rsid w:val="001F1119"/>
    <w:rsid w:val="00205196"/>
    <w:rsid w:val="00212793"/>
    <w:rsid w:val="00215D2B"/>
    <w:rsid w:val="00217F48"/>
    <w:rsid w:val="0022390C"/>
    <w:rsid w:val="00225A63"/>
    <w:rsid w:val="002276F8"/>
    <w:rsid w:val="00230E73"/>
    <w:rsid w:val="0023725B"/>
    <w:rsid w:val="002402F8"/>
    <w:rsid w:val="002471C5"/>
    <w:rsid w:val="002474D3"/>
    <w:rsid w:val="00252A59"/>
    <w:rsid w:val="002625F5"/>
    <w:rsid w:val="00270E12"/>
    <w:rsid w:val="00271C11"/>
    <w:rsid w:val="00272E6C"/>
    <w:rsid w:val="0027536F"/>
    <w:rsid w:val="002803F0"/>
    <w:rsid w:val="002826D5"/>
    <w:rsid w:val="00286720"/>
    <w:rsid w:val="00294778"/>
    <w:rsid w:val="002A37C1"/>
    <w:rsid w:val="002A4A18"/>
    <w:rsid w:val="002B1912"/>
    <w:rsid w:val="002B43E8"/>
    <w:rsid w:val="002B6294"/>
    <w:rsid w:val="002C022A"/>
    <w:rsid w:val="002C17B5"/>
    <w:rsid w:val="002D3164"/>
    <w:rsid w:val="002D79F0"/>
    <w:rsid w:val="002E2356"/>
    <w:rsid w:val="002E68BF"/>
    <w:rsid w:val="002F0EB4"/>
    <w:rsid w:val="002F1DD5"/>
    <w:rsid w:val="002F505B"/>
    <w:rsid w:val="00303153"/>
    <w:rsid w:val="003045C3"/>
    <w:rsid w:val="00305E7B"/>
    <w:rsid w:val="00307A1B"/>
    <w:rsid w:val="00311F88"/>
    <w:rsid w:val="0031369B"/>
    <w:rsid w:val="00315C08"/>
    <w:rsid w:val="00316AAC"/>
    <w:rsid w:val="003177BE"/>
    <w:rsid w:val="00322D94"/>
    <w:rsid w:val="00336317"/>
    <w:rsid w:val="00341F4F"/>
    <w:rsid w:val="003447B7"/>
    <w:rsid w:val="003517B7"/>
    <w:rsid w:val="00356EB0"/>
    <w:rsid w:val="00365169"/>
    <w:rsid w:val="0036569C"/>
    <w:rsid w:val="00370B28"/>
    <w:rsid w:val="00384936"/>
    <w:rsid w:val="003902B4"/>
    <w:rsid w:val="003930D5"/>
    <w:rsid w:val="003B496F"/>
    <w:rsid w:val="003B6D9E"/>
    <w:rsid w:val="003C3ABF"/>
    <w:rsid w:val="003C5500"/>
    <w:rsid w:val="003C721E"/>
    <w:rsid w:val="003D1300"/>
    <w:rsid w:val="003E19EF"/>
    <w:rsid w:val="003E4522"/>
    <w:rsid w:val="003E4648"/>
    <w:rsid w:val="003E60AF"/>
    <w:rsid w:val="003E6279"/>
    <w:rsid w:val="003F20E2"/>
    <w:rsid w:val="003F6D60"/>
    <w:rsid w:val="003F6E93"/>
    <w:rsid w:val="003F7C81"/>
    <w:rsid w:val="00402303"/>
    <w:rsid w:val="00404EBD"/>
    <w:rsid w:val="00406CE7"/>
    <w:rsid w:val="004210EA"/>
    <w:rsid w:val="00424998"/>
    <w:rsid w:val="004255D9"/>
    <w:rsid w:val="0043377B"/>
    <w:rsid w:val="00434A5F"/>
    <w:rsid w:val="00437923"/>
    <w:rsid w:val="00446170"/>
    <w:rsid w:val="00450225"/>
    <w:rsid w:val="00452E21"/>
    <w:rsid w:val="004557A8"/>
    <w:rsid w:val="00456D84"/>
    <w:rsid w:val="00460EF8"/>
    <w:rsid w:val="004624F9"/>
    <w:rsid w:val="00466C0F"/>
    <w:rsid w:val="00471DA3"/>
    <w:rsid w:val="00476DC1"/>
    <w:rsid w:val="00480266"/>
    <w:rsid w:val="004845B3"/>
    <w:rsid w:val="00497FC0"/>
    <w:rsid w:val="004A161B"/>
    <w:rsid w:val="004A4E8B"/>
    <w:rsid w:val="004B0251"/>
    <w:rsid w:val="004B4C6E"/>
    <w:rsid w:val="004B6284"/>
    <w:rsid w:val="004C1AFA"/>
    <w:rsid w:val="004C6E19"/>
    <w:rsid w:val="004D1827"/>
    <w:rsid w:val="004D311A"/>
    <w:rsid w:val="004D5CAC"/>
    <w:rsid w:val="004E0E3C"/>
    <w:rsid w:val="004E1B3E"/>
    <w:rsid w:val="004E2874"/>
    <w:rsid w:val="004E3AF5"/>
    <w:rsid w:val="004E3D95"/>
    <w:rsid w:val="004F13C3"/>
    <w:rsid w:val="00503956"/>
    <w:rsid w:val="0050761F"/>
    <w:rsid w:val="00512C81"/>
    <w:rsid w:val="00513FD6"/>
    <w:rsid w:val="00514199"/>
    <w:rsid w:val="0051691B"/>
    <w:rsid w:val="00516C4F"/>
    <w:rsid w:val="0052485E"/>
    <w:rsid w:val="005266D3"/>
    <w:rsid w:val="00527FEA"/>
    <w:rsid w:val="00530749"/>
    <w:rsid w:val="005333D9"/>
    <w:rsid w:val="00550876"/>
    <w:rsid w:val="00551967"/>
    <w:rsid w:val="00553178"/>
    <w:rsid w:val="00553D89"/>
    <w:rsid w:val="00555BA3"/>
    <w:rsid w:val="00562CB5"/>
    <w:rsid w:val="00565705"/>
    <w:rsid w:val="00565D8C"/>
    <w:rsid w:val="00572C5E"/>
    <w:rsid w:val="0057337D"/>
    <w:rsid w:val="00576FC1"/>
    <w:rsid w:val="00580112"/>
    <w:rsid w:val="005851FB"/>
    <w:rsid w:val="00594BA9"/>
    <w:rsid w:val="005B2A52"/>
    <w:rsid w:val="005C1CB1"/>
    <w:rsid w:val="005C4947"/>
    <w:rsid w:val="005D2BA6"/>
    <w:rsid w:val="005D6669"/>
    <w:rsid w:val="005D7DFB"/>
    <w:rsid w:val="005E2385"/>
    <w:rsid w:val="005F01E1"/>
    <w:rsid w:val="005F5EF7"/>
    <w:rsid w:val="005F7D82"/>
    <w:rsid w:val="006004D5"/>
    <w:rsid w:val="00603310"/>
    <w:rsid w:val="00605E47"/>
    <w:rsid w:val="0060759F"/>
    <w:rsid w:val="006076A1"/>
    <w:rsid w:val="00610FB5"/>
    <w:rsid w:val="00611E13"/>
    <w:rsid w:val="006158AA"/>
    <w:rsid w:val="00616D27"/>
    <w:rsid w:val="00630046"/>
    <w:rsid w:val="006300DD"/>
    <w:rsid w:val="00632D91"/>
    <w:rsid w:val="0063441A"/>
    <w:rsid w:val="00634E28"/>
    <w:rsid w:val="00637095"/>
    <w:rsid w:val="00653311"/>
    <w:rsid w:val="00655132"/>
    <w:rsid w:val="0067627A"/>
    <w:rsid w:val="006841F3"/>
    <w:rsid w:val="00684B8F"/>
    <w:rsid w:val="006A06DF"/>
    <w:rsid w:val="006A0DC9"/>
    <w:rsid w:val="006A4FCB"/>
    <w:rsid w:val="006A7192"/>
    <w:rsid w:val="006B3BD9"/>
    <w:rsid w:val="006C1E54"/>
    <w:rsid w:val="006C5859"/>
    <w:rsid w:val="006C6664"/>
    <w:rsid w:val="006E11F8"/>
    <w:rsid w:val="006E29C7"/>
    <w:rsid w:val="006E5BCC"/>
    <w:rsid w:val="006F1EE8"/>
    <w:rsid w:val="006F4290"/>
    <w:rsid w:val="006F7160"/>
    <w:rsid w:val="0070100E"/>
    <w:rsid w:val="007039E2"/>
    <w:rsid w:val="00706354"/>
    <w:rsid w:val="00706992"/>
    <w:rsid w:val="00724B61"/>
    <w:rsid w:val="00726B7A"/>
    <w:rsid w:val="007327CF"/>
    <w:rsid w:val="00741570"/>
    <w:rsid w:val="00745C50"/>
    <w:rsid w:val="00753934"/>
    <w:rsid w:val="00763A37"/>
    <w:rsid w:val="00765056"/>
    <w:rsid w:val="007760E0"/>
    <w:rsid w:val="00794D34"/>
    <w:rsid w:val="00796DE4"/>
    <w:rsid w:val="007972FE"/>
    <w:rsid w:val="007A12EB"/>
    <w:rsid w:val="007A148C"/>
    <w:rsid w:val="007A16F7"/>
    <w:rsid w:val="007A6B67"/>
    <w:rsid w:val="007A75E5"/>
    <w:rsid w:val="007B11CA"/>
    <w:rsid w:val="007B7783"/>
    <w:rsid w:val="007C1F95"/>
    <w:rsid w:val="007C787A"/>
    <w:rsid w:val="007C7E75"/>
    <w:rsid w:val="007D1B6E"/>
    <w:rsid w:val="007D3F98"/>
    <w:rsid w:val="007D5C73"/>
    <w:rsid w:val="007D7C3C"/>
    <w:rsid w:val="007E6B91"/>
    <w:rsid w:val="007E77BB"/>
    <w:rsid w:val="007F1988"/>
    <w:rsid w:val="007F4B52"/>
    <w:rsid w:val="0080449C"/>
    <w:rsid w:val="00807100"/>
    <w:rsid w:val="00812358"/>
    <w:rsid w:val="008145E2"/>
    <w:rsid w:val="00816E34"/>
    <w:rsid w:val="008201C0"/>
    <w:rsid w:val="008259FF"/>
    <w:rsid w:val="00833780"/>
    <w:rsid w:val="008440A2"/>
    <w:rsid w:val="0084546C"/>
    <w:rsid w:val="00851E1C"/>
    <w:rsid w:val="0085484F"/>
    <w:rsid w:val="00872B38"/>
    <w:rsid w:val="0087316A"/>
    <w:rsid w:val="00876CB5"/>
    <w:rsid w:val="00880D63"/>
    <w:rsid w:val="00884702"/>
    <w:rsid w:val="00886C53"/>
    <w:rsid w:val="00890A49"/>
    <w:rsid w:val="008A0CCF"/>
    <w:rsid w:val="008A2716"/>
    <w:rsid w:val="008A4A36"/>
    <w:rsid w:val="008A4E4A"/>
    <w:rsid w:val="008A659E"/>
    <w:rsid w:val="008B2398"/>
    <w:rsid w:val="008B24A0"/>
    <w:rsid w:val="008B7689"/>
    <w:rsid w:val="008C3EFE"/>
    <w:rsid w:val="008C3F55"/>
    <w:rsid w:val="008C58A9"/>
    <w:rsid w:val="008D300E"/>
    <w:rsid w:val="008D442E"/>
    <w:rsid w:val="008D7BF7"/>
    <w:rsid w:val="008E1DE2"/>
    <w:rsid w:val="008E2B5A"/>
    <w:rsid w:val="008E4953"/>
    <w:rsid w:val="008E6681"/>
    <w:rsid w:val="008F62E8"/>
    <w:rsid w:val="009019E9"/>
    <w:rsid w:val="009038A5"/>
    <w:rsid w:val="00907D4D"/>
    <w:rsid w:val="00912ED3"/>
    <w:rsid w:val="00926BF7"/>
    <w:rsid w:val="00930993"/>
    <w:rsid w:val="00931564"/>
    <w:rsid w:val="009315A0"/>
    <w:rsid w:val="00933587"/>
    <w:rsid w:val="00937679"/>
    <w:rsid w:val="00956CA4"/>
    <w:rsid w:val="00956F54"/>
    <w:rsid w:val="00965114"/>
    <w:rsid w:val="009657CC"/>
    <w:rsid w:val="0097294C"/>
    <w:rsid w:val="00985163"/>
    <w:rsid w:val="00990181"/>
    <w:rsid w:val="009937C1"/>
    <w:rsid w:val="00994847"/>
    <w:rsid w:val="009A1674"/>
    <w:rsid w:val="009A549D"/>
    <w:rsid w:val="009B1A7C"/>
    <w:rsid w:val="009B6008"/>
    <w:rsid w:val="009B7979"/>
    <w:rsid w:val="009E0364"/>
    <w:rsid w:val="009E0F89"/>
    <w:rsid w:val="009E2EF5"/>
    <w:rsid w:val="009F629D"/>
    <w:rsid w:val="00A019B4"/>
    <w:rsid w:val="00A02CF8"/>
    <w:rsid w:val="00A056BC"/>
    <w:rsid w:val="00A05B3F"/>
    <w:rsid w:val="00A10B3F"/>
    <w:rsid w:val="00A10D6B"/>
    <w:rsid w:val="00A120EA"/>
    <w:rsid w:val="00A1317D"/>
    <w:rsid w:val="00A1363E"/>
    <w:rsid w:val="00A2182F"/>
    <w:rsid w:val="00A231B3"/>
    <w:rsid w:val="00A270EE"/>
    <w:rsid w:val="00A3169D"/>
    <w:rsid w:val="00A46265"/>
    <w:rsid w:val="00A47D8D"/>
    <w:rsid w:val="00A56BAA"/>
    <w:rsid w:val="00A57DA4"/>
    <w:rsid w:val="00A6139C"/>
    <w:rsid w:val="00A64CF6"/>
    <w:rsid w:val="00A65BD0"/>
    <w:rsid w:val="00A732EA"/>
    <w:rsid w:val="00A7501C"/>
    <w:rsid w:val="00A75B7C"/>
    <w:rsid w:val="00A7631D"/>
    <w:rsid w:val="00A80545"/>
    <w:rsid w:val="00A8190A"/>
    <w:rsid w:val="00A821B1"/>
    <w:rsid w:val="00A858B1"/>
    <w:rsid w:val="00A85DAF"/>
    <w:rsid w:val="00A86C85"/>
    <w:rsid w:val="00A87AC7"/>
    <w:rsid w:val="00AA0C9B"/>
    <w:rsid w:val="00AA0EF0"/>
    <w:rsid w:val="00AA1769"/>
    <w:rsid w:val="00AB065D"/>
    <w:rsid w:val="00AB438A"/>
    <w:rsid w:val="00AC2B9F"/>
    <w:rsid w:val="00AC42E8"/>
    <w:rsid w:val="00AC61FD"/>
    <w:rsid w:val="00AC6EDB"/>
    <w:rsid w:val="00AD1748"/>
    <w:rsid w:val="00AD2C52"/>
    <w:rsid w:val="00AD6A51"/>
    <w:rsid w:val="00AE138F"/>
    <w:rsid w:val="00AF04B1"/>
    <w:rsid w:val="00AF16FC"/>
    <w:rsid w:val="00AF221F"/>
    <w:rsid w:val="00AF6B97"/>
    <w:rsid w:val="00B06F0C"/>
    <w:rsid w:val="00B104A2"/>
    <w:rsid w:val="00B14AA5"/>
    <w:rsid w:val="00B15DD6"/>
    <w:rsid w:val="00B21043"/>
    <w:rsid w:val="00B2578C"/>
    <w:rsid w:val="00B25BC6"/>
    <w:rsid w:val="00B3273E"/>
    <w:rsid w:val="00B34F53"/>
    <w:rsid w:val="00B3738E"/>
    <w:rsid w:val="00B4003A"/>
    <w:rsid w:val="00B40D04"/>
    <w:rsid w:val="00B44494"/>
    <w:rsid w:val="00B44A09"/>
    <w:rsid w:val="00B4766C"/>
    <w:rsid w:val="00B51E18"/>
    <w:rsid w:val="00B61A70"/>
    <w:rsid w:val="00B64603"/>
    <w:rsid w:val="00B64D9C"/>
    <w:rsid w:val="00B64DAA"/>
    <w:rsid w:val="00B73190"/>
    <w:rsid w:val="00B763B0"/>
    <w:rsid w:val="00B81098"/>
    <w:rsid w:val="00B81DFD"/>
    <w:rsid w:val="00B8227F"/>
    <w:rsid w:val="00B82D35"/>
    <w:rsid w:val="00B835ED"/>
    <w:rsid w:val="00B87085"/>
    <w:rsid w:val="00B87F28"/>
    <w:rsid w:val="00B9333F"/>
    <w:rsid w:val="00B97277"/>
    <w:rsid w:val="00BB0D4B"/>
    <w:rsid w:val="00BB7F20"/>
    <w:rsid w:val="00BC4472"/>
    <w:rsid w:val="00BD27CD"/>
    <w:rsid w:val="00BD2B34"/>
    <w:rsid w:val="00BD5AB8"/>
    <w:rsid w:val="00BE2CCC"/>
    <w:rsid w:val="00BE430C"/>
    <w:rsid w:val="00BF2929"/>
    <w:rsid w:val="00C015F4"/>
    <w:rsid w:val="00C210EA"/>
    <w:rsid w:val="00C22255"/>
    <w:rsid w:val="00C25067"/>
    <w:rsid w:val="00C33366"/>
    <w:rsid w:val="00C35744"/>
    <w:rsid w:val="00C35767"/>
    <w:rsid w:val="00C44B11"/>
    <w:rsid w:val="00C45621"/>
    <w:rsid w:val="00C46A29"/>
    <w:rsid w:val="00C51962"/>
    <w:rsid w:val="00C51DFD"/>
    <w:rsid w:val="00C53297"/>
    <w:rsid w:val="00C54753"/>
    <w:rsid w:val="00C61987"/>
    <w:rsid w:val="00C74F4D"/>
    <w:rsid w:val="00C7769B"/>
    <w:rsid w:val="00C8230D"/>
    <w:rsid w:val="00C85933"/>
    <w:rsid w:val="00C8619C"/>
    <w:rsid w:val="00C87FC7"/>
    <w:rsid w:val="00C93508"/>
    <w:rsid w:val="00C974AA"/>
    <w:rsid w:val="00C97678"/>
    <w:rsid w:val="00CA3482"/>
    <w:rsid w:val="00CA5096"/>
    <w:rsid w:val="00CA5D3C"/>
    <w:rsid w:val="00CB2C06"/>
    <w:rsid w:val="00CB5710"/>
    <w:rsid w:val="00CC22F5"/>
    <w:rsid w:val="00CD112B"/>
    <w:rsid w:val="00CD6839"/>
    <w:rsid w:val="00CD7F9B"/>
    <w:rsid w:val="00CE3E60"/>
    <w:rsid w:val="00CE78C3"/>
    <w:rsid w:val="00CF11B7"/>
    <w:rsid w:val="00CF26A4"/>
    <w:rsid w:val="00CF63F3"/>
    <w:rsid w:val="00D13080"/>
    <w:rsid w:val="00D15DE1"/>
    <w:rsid w:val="00D1602E"/>
    <w:rsid w:val="00D41CCB"/>
    <w:rsid w:val="00D45633"/>
    <w:rsid w:val="00D45ED8"/>
    <w:rsid w:val="00D56090"/>
    <w:rsid w:val="00D5785F"/>
    <w:rsid w:val="00D638AC"/>
    <w:rsid w:val="00D63F4E"/>
    <w:rsid w:val="00D64E4E"/>
    <w:rsid w:val="00D73687"/>
    <w:rsid w:val="00D7586A"/>
    <w:rsid w:val="00D84F30"/>
    <w:rsid w:val="00D9020F"/>
    <w:rsid w:val="00DA7BBD"/>
    <w:rsid w:val="00DB1C3D"/>
    <w:rsid w:val="00DB2C16"/>
    <w:rsid w:val="00DB56B4"/>
    <w:rsid w:val="00DC1756"/>
    <w:rsid w:val="00DD3C05"/>
    <w:rsid w:val="00DE11E3"/>
    <w:rsid w:val="00DE4883"/>
    <w:rsid w:val="00DE65FA"/>
    <w:rsid w:val="00DE77CF"/>
    <w:rsid w:val="00DF569F"/>
    <w:rsid w:val="00E02538"/>
    <w:rsid w:val="00E02CF2"/>
    <w:rsid w:val="00E04297"/>
    <w:rsid w:val="00E0763D"/>
    <w:rsid w:val="00E15E3B"/>
    <w:rsid w:val="00E16092"/>
    <w:rsid w:val="00E23D74"/>
    <w:rsid w:val="00E334F8"/>
    <w:rsid w:val="00E417EA"/>
    <w:rsid w:val="00E4206D"/>
    <w:rsid w:val="00E46B62"/>
    <w:rsid w:val="00E46BD9"/>
    <w:rsid w:val="00E51ACF"/>
    <w:rsid w:val="00E55CB5"/>
    <w:rsid w:val="00E56CFD"/>
    <w:rsid w:val="00E640AA"/>
    <w:rsid w:val="00E66BB6"/>
    <w:rsid w:val="00E70713"/>
    <w:rsid w:val="00E70C94"/>
    <w:rsid w:val="00E84F5B"/>
    <w:rsid w:val="00E870B6"/>
    <w:rsid w:val="00E91734"/>
    <w:rsid w:val="00E945CE"/>
    <w:rsid w:val="00EA0211"/>
    <w:rsid w:val="00EA0910"/>
    <w:rsid w:val="00EA54CD"/>
    <w:rsid w:val="00EB0446"/>
    <w:rsid w:val="00EB3B68"/>
    <w:rsid w:val="00EB70E2"/>
    <w:rsid w:val="00EC497A"/>
    <w:rsid w:val="00EC5C78"/>
    <w:rsid w:val="00EC659D"/>
    <w:rsid w:val="00ED7A18"/>
    <w:rsid w:val="00EE2617"/>
    <w:rsid w:val="00EE4E53"/>
    <w:rsid w:val="00EE73B2"/>
    <w:rsid w:val="00EF42F1"/>
    <w:rsid w:val="00EF6765"/>
    <w:rsid w:val="00F021CE"/>
    <w:rsid w:val="00F07DE4"/>
    <w:rsid w:val="00F07E40"/>
    <w:rsid w:val="00F212CB"/>
    <w:rsid w:val="00F3167D"/>
    <w:rsid w:val="00F32D15"/>
    <w:rsid w:val="00F340A8"/>
    <w:rsid w:val="00F34651"/>
    <w:rsid w:val="00F56753"/>
    <w:rsid w:val="00F62485"/>
    <w:rsid w:val="00F8227C"/>
    <w:rsid w:val="00F82CC7"/>
    <w:rsid w:val="00F86CB7"/>
    <w:rsid w:val="00F910A1"/>
    <w:rsid w:val="00F956CC"/>
    <w:rsid w:val="00F97933"/>
    <w:rsid w:val="00F97B86"/>
    <w:rsid w:val="00F97CDA"/>
    <w:rsid w:val="00FA74CA"/>
    <w:rsid w:val="00FA7E22"/>
    <w:rsid w:val="00FC5199"/>
    <w:rsid w:val="00FD40AF"/>
    <w:rsid w:val="00FF0463"/>
    <w:rsid w:val="00FF3F60"/>
    <w:rsid w:val="00FF5CF0"/>
    <w:rsid w:val="00FF5EFA"/>
    <w:rsid w:val="00FF6419"/>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1340"/>
  <w15:docId w15:val="{D1839D00-C53E-4C6D-801D-8AEC96AE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paragraph" w:customStyle="1" w:styleId="xmsonormal">
    <w:name w:val="x_msonormal"/>
    <w:basedOn w:val="Normal"/>
    <w:rsid w:val="00BE430C"/>
    <w:pPr>
      <w:widowControl/>
      <w:autoSpaceDE/>
      <w:autoSpaceDN/>
    </w:pPr>
    <w:rPr>
      <w:rFonts w:ascii="Calibri" w:eastAsia="Calibri" w:hAnsi="Calibri" w:cs="Calibri"/>
    </w:rPr>
  </w:style>
  <w:style w:type="paragraph" w:styleId="Footer">
    <w:name w:val="footer"/>
    <w:basedOn w:val="Normal"/>
    <w:link w:val="FooterChar"/>
    <w:uiPriority w:val="99"/>
    <w:unhideWhenUsed/>
    <w:rsid w:val="000310AE"/>
    <w:pPr>
      <w:tabs>
        <w:tab w:val="center" w:pos="4680"/>
        <w:tab w:val="right" w:pos="9360"/>
      </w:tabs>
    </w:pPr>
  </w:style>
  <w:style w:type="character" w:customStyle="1" w:styleId="FooterChar">
    <w:name w:val="Footer Char"/>
    <w:basedOn w:val="DefaultParagraphFont"/>
    <w:link w:val="Footer"/>
    <w:uiPriority w:val="99"/>
    <w:rsid w:val="000310AE"/>
    <w:rPr>
      <w:rFonts w:ascii="Palatino Linotype" w:eastAsia="Palatino Linotype" w:hAnsi="Palatino Linotype" w:cs="Palatino Linotype"/>
    </w:rPr>
  </w:style>
  <w:style w:type="paragraph" w:styleId="PlainText">
    <w:name w:val="Plain Text"/>
    <w:basedOn w:val="Normal"/>
    <w:link w:val="PlainTextChar"/>
    <w:uiPriority w:val="99"/>
    <w:unhideWhenUsed/>
    <w:rsid w:val="002E2356"/>
    <w:pPr>
      <w:widowControl/>
      <w:autoSpaceDE/>
      <w:autoSpaceDN/>
    </w:pPr>
    <w:rPr>
      <w:rFonts w:ascii="Calibri" w:eastAsia="Calibri" w:hAnsi="Calibri" w:cs="Times New Roman"/>
      <w:szCs w:val="21"/>
    </w:rPr>
  </w:style>
  <w:style w:type="character" w:customStyle="1" w:styleId="PlainTextChar">
    <w:name w:val="Plain Text Char"/>
    <w:basedOn w:val="DefaultParagraphFont"/>
    <w:link w:val="PlainText"/>
    <w:uiPriority w:val="99"/>
    <w:rsid w:val="002E2356"/>
    <w:rPr>
      <w:rFonts w:ascii="Calibri" w:eastAsia="Calibri" w:hAnsi="Calibri" w:cs="Times New Roman"/>
      <w:szCs w:val="21"/>
    </w:rPr>
  </w:style>
  <w:style w:type="character" w:customStyle="1" w:styleId="cf01">
    <w:name w:val="cf01"/>
    <w:basedOn w:val="DefaultParagraphFont"/>
    <w:rsid w:val="00A858B1"/>
    <w:rPr>
      <w:rFonts w:ascii="Segoe UI" w:hAnsi="Segoe UI" w:cs="Segoe UI" w:hint="default"/>
      <w:sz w:val="18"/>
      <w:szCs w:val="18"/>
    </w:rPr>
  </w:style>
  <w:style w:type="paragraph" w:styleId="NoSpacing">
    <w:name w:val="No Spacing"/>
    <w:uiPriority w:val="1"/>
    <w:qFormat/>
    <w:rsid w:val="00B8227F"/>
    <w:pPr>
      <w:widowControl/>
      <w:autoSpaceDE/>
      <w:autoSpaceDN/>
    </w:pPr>
  </w:style>
  <w:style w:type="character" w:styleId="CommentReference">
    <w:name w:val="annotation reference"/>
    <w:basedOn w:val="DefaultParagraphFont"/>
    <w:uiPriority w:val="99"/>
    <w:semiHidden/>
    <w:unhideWhenUsed/>
    <w:rsid w:val="00B21043"/>
    <w:rPr>
      <w:sz w:val="16"/>
      <w:szCs w:val="16"/>
    </w:rPr>
  </w:style>
  <w:style w:type="paragraph" w:styleId="CommentText">
    <w:name w:val="annotation text"/>
    <w:basedOn w:val="Normal"/>
    <w:link w:val="CommentTextChar"/>
    <w:uiPriority w:val="99"/>
    <w:unhideWhenUsed/>
    <w:rsid w:val="00B21043"/>
    <w:rPr>
      <w:sz w:val="20"/>
      <w:szCs w:val="20"/>
    </w:rPr>
  </w:style>
  <w:style w:type="character" w:customStyle="1" w:styleId="CommentTextChar">
    <w:name w:val="Comment Text Char"/>
    <w:basedOn w:val="DefaultParagraphFont"/>
    <w:link w:val="CommentText"/>
    <w:uiPriority w:val="99"/>
    <w:rsid w:val="00B21043"/>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B21043"/>
    <w:rPr>
      <w:b/>
      <w:bCs/>
    </w:rPr>
  </w:style>
  <w:style w:type="character" w:customStyle="1" w:styleId="CommentSubjectChar">
    <w:name w:val="Comment Subject Char"/>
    <w:basedOn w:val="CommentTextChar"/>
    <w:link w:val="CommentSubject"/>
    <w:uiPriority w:val="99"/>
    <w:semiHidden/>
    <w:rsid w:val="00B21043"/>
    <w:rPr>
      <w:rFonts w:ascii="Palatino Linotype" w:eastAsia="Palatino Linotype" w:hAnsi="Palatino Linotype" w:cs="Palatino Linotype"/>
      <w:b/>
      <w:bCs/>
      <w:sz w:val="20"/>
      <w:szCs w:val="20"/>
    </w:rPr>
  </w:style>
  <w:style w:type="character" w:styleId="Hyperlink">
    <w:name w:val="Hyperlink"/>
    <w:basedOn w:val="DefaultParagraphFont"/>
    <w:uiPriority w:val="99"/>
    <w:unhideWhenUsed/>
    <w:rsid w:val="002F0EB4"/>
    <w:rPr>
      <w:color w:val="0563C1"/>
      <w:u w:val="single"/>
    </w:rPr>
  </w:style>
  <w:style w:type="paragraph" w:styleId="Revision">
    <w:name w:val="Revision"/>
    <w:hidden/>
    <w:uiPriority w:val="99"/>
    <w:semiHidden/>
    <w:rsid w:val="002D3164"/>
    <w:pPr>
      <w:widowControl/>
      <w:autoSpaceDE/>
      <w:autoSpaceDN/>
    </w:pPr>
    <w:rPr>
      <w:rFonts w:ascii="Palatino Linotype" w:eastAsia="Palatino Linotype" w:hAnsi="Palatino Linotype" w:cs="Palatino Linotype"/>
    </w:rPr>
  </w:style>
  <w:style w:type="paragraph" w:styleId="NormalWeb">
    <w:name w:val="Normal (Web)"/>
    <w:basedOn w:val="Normal"/>
    <w:uiPriority w:val="99"/>
    <w:unhideWhenUsed/>
    <w:rsid w:val="004A4E8B"/>
    <w:rPr>
      <w:rFonts w:ascii="Times New Roman" w:hAnsi="Times New Roman" w:cs="Times New Roman"/>
      <w:sz w:val="24"/>
      <w:szCs w:val="24"/>
    </w:rPr>
  </w:style>
  <w:style w:type="table" w:styleId="TableGrid">
    <w:name w:val="Table Grid"/>
    <w:basedOn w:val="TableNormal"/>
    <w:rsid w:val="003F7C8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above">
    <w:name w:val="nospacingabove"/>
    <w:basedOn w:val="Normal"/>
    <w:rsid w:val="00F340A8"/>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6A4BB-0A13-4361-A6DB-C79BC1D4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creator>Amber Fisher</dc:creator>
  <cp:lastModifiedBy>Amber Fisher</cp:lastModifiedBy>
  <cp:revision>4</cp:revision>
  <dcterms:created xsi:type="dcterms:W3CDTF">2026-04-21T21:53:00Z</dcterms:created>
  <dcterms:modified xsi:type="dcterms:W3CDTF">2026-05-22T16:12:00Z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