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SPECIAL</w:t>
      </w:r>
      <w:r>
        <w:rPr>
          <w:spacing w:val="-18"/>
        </w:rPr>
        <w:t> </w:t>
      </w:r>
      <w:r>
        <w:rPr/>
        <w:t>BOARD</w:t>
      </w:r>
      <w:r>
        <w:rPr>
          <w:spacing w:val="-18"/>
        </w:rPr>
        <w:t> </w:t>
      </w:r>
      <w:r>
        <w:rPr>
          <w:spacing w:val="-2"/>
        </w:rPr>
        <w:t>MEETING</w:t>
      </w:r>
    </w:p>
    <w:p>
      <w:pPr>
        <w:spacing w:before="228"/>
        <w:ind w:left="1946" w:right="1657" w:firstLine="0"/>
        <w:jc w:val="center"/>
        <w:rPr>
          <w:rFonts w:ascii="Palatino Linotype"/>
          <w:sz w:val="36"/>
        </w:rPr>
      </w:pPr>
      <w:r>
        <w:rPr>
          <w:rFonts w:ascii="Palatino Linotype"/>
          <w:sz w:val="36"/>
        </w:rPr>
        <w:t>JEFFERSON</w:t>
      </w:r>
      <w:r>
        <w:rPr>
          <w:rFonts w:ascii="Palatino Linotype"/>
          <w:spacing w:val="-14"/>
          <w:sz w:val="36"/>
        </w:rPr>
        <w:t> </w:t>
      </w:r>
      <w:r>
        <w:rPr>
          <w:rFonts w:ascii="Palatino Linotype"/>
          <w:sz w:val="36"/>
        </w:rPr>
        <w:t>COUNTY</w:t>
      </w:r>
      <w:r>
        <w:rPr>
          <w:rFonts w:ascii="Palatino Linotype"/>
          <w:spacing w:val="-14"/>
          <w:sz w:val="36"/>
        </w:rPr>
        <w:t> </w:t>
      </w:r>
      <w:r>
        <w:rPr>
          <w:rFonts w:ascii="Palatino Linotype"/>
          <w:sz w:val="36"/>
        </w:rPr>
        <w:t>PUBLIC</w:t>
      </w:r>
      <w:r>
        <w:rPr>
          <w:rFonts w:ascii="Palatino Linotype"/>
          <w:spacing w:val="-14"/>
          <w:sz w:val="36"/>
        </w:rPr>
        <w:t> </w:t>
      </w:r>
      <w:r>
        <w:rPr>
          <w:rFonts w:ascii="Palatino Linotype"/>
          <w:sz w:val="36"/>
        </w:rPr>
        <w:t>LIBRARY BOARD OF TRUSTEES</w:t>
      </w:r>
    </w:p>
    <w:p>
      <w:pPr>
        <w:spacing w:before="1"/>
        <w:ind w:left="1946" w:right="1658" w:firstLine="0"/>
        <w:jc w:val="center"/>
        <w:rPr>
          <w:rFonts w:ascii="Palatino Linotype"/>
          <w:sz w:val="28"/>
        </w:rPr>
      </w:pPr>
      <w:r>
        <w:rPr>
          <w:rFonts w:ascii="Palatino Linotype"/>
          <w:sz w:val="28"/>
        </w:rPr>
        <w:t>November</w:t>
      </w:r>
      <w:r>
        <w:rPr>
          <w:rFonts w:ascii="Palatino Linotype"/>
          <w:spacing w:val="-10"/>
          <w:sz w:val="28"/>
        </w:rPr>
        <w:t> </w:t>
      </w:r>
      <w:r>
        <w:rPr>
          <w:rFonts w:ascii="Palatino Linotype"/>
          <w:sz w:val="28"/>
        </w:rPr>
        <w:t>13,</w:t>
      </w:r>
      <w:r>
        <w:rPr>
          <w:rFonts w:ascii="Palatino Linotype"/>
          <w:spacing w:val="-10"/>
          <w:sz w:val="28"/>
        </w:rPr>
        <w:t> </w:t>
      </w:r>
      <w:r>
        <w:rPr>
          <w:rFonts w:ascii="Palatino Linotype"/>
          <w:spacing w:val="-4"/>
          <w:sz w:val="28"/>
        </w:rPr>
        <w:t>2025</w:t>
      </w:r>
    </w:p>
    <w:p>
      <w:pPr>
        <w:pStyle w:val="BodyText"/>
        <w:spacing w:before="108"/>
        <w:rPr>
          <w:rFonts w:ascii="Palatino Linotype"/>
          <w:sz w:val="2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3"/>
        <w:gridCol w:w="5513"/>
      </w:tblGrid>
      <w:tr>
        <w:trPr>
          <w:trHeight w:val="4142" w:hRule="atLeast"/>
        </w:trPr>
        <w:tc>
          <w:tcPr>
            <w:tcW w:w="5643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463385" cy="2234565"/>
                  <wp:effectExtent l="0" t="0" r="0" b="0"/>
                  <wp:docPr id="1" name="Image 1" descr="P7C1T1#yIS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 descr="P7C1T1#yIS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3385" cy="2234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Kids'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Club: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Marshmallow</w:t>
            </w:r>
            <w:r>
              <w:rPr>
                <w:b/>
                <w:spacing w:val="-2"/>
                <w:sz w:val="24"/>
              </w:rPr>
              <w:t> Engineering</w:t>
            </w:r>
          </w:p>
        </w:tc>
        <w:tc>
          <w:tcPr>
            <w:tcW w:w="5513" w:type="dxa"/>
          </w:tcPr>
          <w:p>
            <w:pPr>
              <w:pStyle w:val="TableParagraph"/>
              <w:ind w:left="17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335807" cy="2190750"/>
                  <wp:effectExtent l="0" t="0" r="0" b="0"/>
                  <wp:docPr id="2" name="Image 2" descr="P11C3T1#yIS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 descr="P11C3T1#yIS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5807" cy="219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line="320" w:lineRule="atLeast" w:before="25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Indigenous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Corporation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5280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Native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American </w:t>
            </w:r>
            <w:r>
              <w:rPr>
                <w:b/>
                <w:spacing w:val="-2"/>
                <w:sz w:val="24"/>
              </w:rPr>
              <w:t>Dance</w:t>
            </w:r>
          </w:p>
        </w:tc>
      </w:tr>
      <w:tr>
        <w:trPr>
          <w:trHeight w:val="4138" w:hRule="atLeast"/>
        </w:trPr>
        <w:tc>
          <w:tcPr>
            <w:tcW w:w="5643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450580" cy="2234565"/>
                  <wp:effectExtent l="0" t="0" r="0" b="0"/>
                  <wp:docPr id="3" name="Image 3" descr="P14C4T1#yIS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 descr="P14C4T1#yIS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580" cy="2234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Labubu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Party!</w:t>
            </w:r>
          </w:p>
        </w:tc>
        <w:tc>
          <w:tcPr>
            <w:tcW w:w="5513" w:type="dxa"/>
          </w:tcPr>
          <w:p>
            <w:pPr>
              <w:pStyle w:val="TableParagraph"/>
              <w:ind w:left="17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343406" cy="2190750"/>
                  <wp:effectExtent l="0" t="0" r="0" b="0"/>
                  <wp:docPr id="4" name="Image 4" descr="P18C6T1#yIS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 4" descr="P18C6T1#yIS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406" cy="219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line="320" w:lineRule="atLeast" w:before="20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Evergreen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Library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Memory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Café: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Performances by Kinetic Arts Dance Studio</w:t>
            </w:r>
          </w:p>
        </w:tc>
      </w:tr>
    </w:tbl>
    <w:p>
      <w:pPr>
        <w:pStyle w:val="BodyText"/>
        <w:rPr>
          <w:rFonts w:ascii="Palatino Linotype"/>
          <w:sz w:val="20"/>
        </w:rPr>
      </w:pP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spacing w:before="71"/>
        <w:rPr>
          <w:rFonts w:ascii="Palatino Linotype"/>
          <w:sz w:val="20"/>
        </w:rPr>
      </w:pPr>
      <w:r>
        <w:rPr>
          <w:rFonts w:ascii="Palatino Linotype"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1451609</wp:posOffset>
            </wp:positionH>
            <wp:positionV relativeFrom="paragraph">
              <wp:posOffset>231996</wp:posOffset>
            </wp:positionV>
            <wp:extent cx="4416137" cy="1157382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6137" cy="1157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Palatino Linotype"/>
          <w:sz w:val="20"/>
        </w:rPr>
        <w:sectPr>
          <w:type w:val="continuous"/>
          <w:pgSz w:w="12240" w:h="15840"/>
          <w:pgMar w:top="1060" w:bottom="280" w:left="360" w:right="360"/>
        </w:sectPr>
      </w:pPr>
    </w:p>
    <w:p>
      <w:pPr>
        <w:pStyle w:val="BodyText"/>
        <w:rPr>
          <w:rFonts w:ascii="Palatino Linotype"/>
          <w:sz w:val="28"/>
        </w:rPr>
      </w:pPr>
    </w:p>
    <w:p>
      <w:pPr>
        <w:pStyle w:val="BodyText"/>
        <w:rPr>
          <w:rFonts w:ascii="Palatino Linotype"/>
          <w:sz w:val="28"/>
        </w:rPr>
      </w:pPr>
    </w:p>
    <w:p>
      <w:pPr>
        <w:pStyle w:val="BodyText"/>
        <w:rPr>
          <w:rFonts w:ascii="Palatino Linotype"/>
          <w:sz w:val="28"/>
        </w:rPr>
      </w:pPr>
    </w:p>
    <w:p>
      <w:pPr>
        <w:pStyle w:val="BodyText"/>
        <w:rPr>
          <w:rFonts w:ascii="Palatino Linotype"/>
          <w:sz w:val="28"/>
        </w:rPr>
      </w:pPr>
    </w:p>
    <w:p>
      <w:pPr>
        <w:pStyle w:val="BodyText"/>
        <w:rPr>
          <w:rFonts w:ascii="Palatino Linotype"/>
          <w:sz w:val="28"/>
        </w:rPr>
      </w:pPr>
    </w:p>
    <w:p>
      <w:pPr>
        <w:pStyle w:val="BodyText"/>
        <w:rPr>
          <w:rFonts w:ascii="Palatino Linotype"/>
          <w:sz w:val="28"/>
        </w:rPr>
      </w:pPr>
    </w:p>
    <w:p>
      <w:pPr>
        <w:pStyle w:val="BodyText"/>
        <w:rPr>
          <w:rFonts w:ascii="Palatino Linotype"/>
          <w:sz w:val="28"/>
        </w:rPr>
      </w:pPr>
    </w:p>
    <w:p>
      <w:pPr>
        <w:pStyle w:val="BodyText"/>
        <w:spacing w:before="18"/>
        <w:rPr>
          <w:rFonts w:ascii="Palatino Linotype"/>
          <w:sz w:val="28"/>
        </w:rPr>
      </w:pPr>
    </w:p>
    <w:p>
      <w:pPr>
        <w:spacing w:before="0"/>
        <w:ind w:left="0" w:right="1" w:firstLine="0"/>
        <w:jc w:val="center"/>
        <w:rPr>
          <w:rFonts w:ascii="Palatino Linotype"/>
          <w:b/>
          <w:sz w:val="28"/>
        </w:rPr>
      </w:pPr>
      <w:r>
        <w:rPr>
          <w:rFonts w:ascii="Palatino Linotype"/>
          <w:b/>
          <w:sz w:val="28"/>
        </w:rPr>
        <w:t>APPROVAL</w:t>
      </w:r>
      <w:r>
        <w:rPr>
          <w:rFonts w:ascii="Palatino Linotype"/>
          <w:b/>
          <w:spacing w:val="-13"/>
          <w:sz w:val="28"/>
        </w:rPr>
        <w:t> </w:t>
      </w:r>
      <w:r>
        <w:rPr>
          <w:rFonts w:ascii="Palatino Linotype"/>
          <w:b/>
          <w:sz w:val="28"/>
        </w:rPr>
        <w:t>OF</w:t>
      </w:r>
      <w:r>
        <w:rPr>
          <w:rFonts w:ascii="Palatino Linotype"/>
          <w:b/>
          <w:spacing w:val="-12"/>
          <w:sz w:val="28"/>
        </w:rPr>
        <w:t> </w:t>
      </w:r>
      <w:r>
        <w:rPr>
          <w:rFonts w:ascii="Palatino Linotype"/>
          <w:b/>
          <w:spacing w:val="-2"/>
          <w:sz w:val="28"/>
        </w:rPr>
        <w:t>AGENDA</w:t>
      </w:r>
    </w:p>
    <w:p>
      <w:pPr>
        <w:spacing w:after="0"/>
        <w:jc w:val="center"/>
        <w:rPr>
          <w:rFonts w:ascii="Palatino Linotype"/>
          <w:b/>
          <w:sz w:val="28"/>
        </w:rPr>
        <w:sectPr>
          <w:pgSz w:w="12240" w:h="15840"/>
          <w:pgMar w:top="1820" w:bottom="280" w:left="360" w:right="360"/>
        </w:sectPr>
      </w:pPr>
    </w:p>
    <w:p>
      <w:pPr>
        <w:pStyle w:val="Heading2"/>
      </w:pPr>
      <w:bookmarkStart w:name="Agenda - November 13, 2025 Special Board" w:id="1"/>
      <w:bookmarkEnd w:id="1"/>
      <w:r>
        <w:rPr>
          <w:b w:val="0"/>
        </w:rPr>
      </w:r>
      <w:r>
        <w:rPr/>
        <w:t>SPECIAL</w:t>
      </w:r>
      <w:r>
        <w:rPr>
          <w:spacing w:val="-5"/>
        </w:rPr>
        <w:t> </w:t>
      </w:r>
      <w:r>
        <w:rPr/>
        <w:t>BOARD</w:t>
      </w:r>
      <w:r>
        <w:rPr>
          <w:spacing w:val="-4"/>
        </w:rPr>
        <w:t> </w:t>
      </w:r>
      <w:r>
        <w:rPr/>
        <w:t>MEETING</w:t>
      </w:r>
      <w:r>
        <w:rPr>
          <w:spacing w:val="-4"/>
        </w:rPr>
        <w:t> </w:t>
      </w:r>
      <w:r>
        <w:rPr/>
        <w:t>AGENDA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>
          <w:color w:val="006FC0"/>
          <w:spacing w:val="-2"/>
        </w:rPr>
        <w:t>AMENDED</w:t>
      </w:r>
    </w:p>
    <w:p>
      <w:pPr>
        <w:spacing w:before="0"/>
        <w:ind w:left="0" w:right="0" w:firstLine="0"/>
        <w:jc w:val="center"/>
        <w:rPr>
          <w:rFonts w:ascii="Palatino Linotype"/>
          <w:sz w:val="24"/>
        </w:rPr>
      </w:pPr>
      <w:r>
        <w:rPr>
          <w:rFonts w:ascii="Palatino Linotype"/>
          <w:sz w:val="24"/>
        </w:rPr>
        <w:t>Jefferson</w:t>
      </w:r>
      <w:r>
        <w:rPr>
          <w:rFonts w:ascii="Palatino Linotype"/>
          <w:spacing w:val="-3"/>
          <w:sz w:val="24"/>
        </w:rPr>
        <w:t> </w:t>
      </w:r>
      <w:r>
        <w:rPr>
          <w:rFonts w:ascii="Palatino Linotype"/>
          <w:sz w:val="24"/>
        </w:rPr>
        <w:t>County</w:t>
      </w:r>
      <w:r>
        <w:rPr>
          <w:rFonts w:ascii="Palatino Linotype"/>
          <w:spacing w:val="-3"/>
          <w:sz w:val="24"/>
        </w:rPr>
        <w:t> </w:t>
      </w:r>
      <w:r>
        <w:rPr>
          <w:rFonts w:ascii="Palatino Linotype"/>
          <w:sz w:val="24"/>
        </w:rPr>
        <w:t>Public</w:t>
      </w:r>
      <w:r>
        <w:rPr>
          <w:rFonts w:ascii="Palatino Linotype"/>
          <w:spacing w:val="-2"/>
          <w:sz w:val="24"/>
        </w:rPr>
        <w:t> </w:t>
      </w:r>
      <w:r>
        <w:rPr>
          <w:rFonts w:ascii="Palatino Linotype"/>
          <w:sz w:val="24"/>
        </w:rPr>
        <w:t>Library</w:t>
      </w:r>
      <w:r>
        <w:rPr>
          <w:rFonts w:ascii="Palatino Linotype"/>
          <w:spacing w:val="-3"/>
          <w:sz w:val="24"/>
        </w:rPr>
        <w:t> </w:t>
      </w:r>
      <w:r>
        <w:rPr>
          <w:rFonts w:ascii="Palatino Linotype"/>
          <w:sz w:val="24"/>
        </w:rPr>
        <w:t>Board</w:t>
      </w:r>
      <w:r>
        <w:rPr>
          <w:rFonts w:ascii="Palatino Linotype"/>
          <w:spacing w:val="-3"/>
          <w:sz w:val="24"/>
        </w:rPr>
        <w:t> </w:t>
      </w:r>
      <w:r>
        <w:rPr>
          <w:rFonts w:ascii="Palatino Linotype"/>
          <w:sz w:val="24"/>
        </w:rPr>
        <w:t>of</w:t>
      </w:r>
      <w:r>
        <w:rPr>
          <w:rFonts w:ascii="Palatino Linotype"/>
          <w:spacing w:val="-2"/>
          <w:sz w:val="24"/>
        </w:rPr>
        <w:t> Trustees</w:t>
      </w:r>
    </w:p>
    <w:p>
      <w:pPr>
        <w:pStyle w:val="BodyText"/>
        <w:spacing w:before="6"/>
        <w:rPr>
          <w:rFonts w:ascii="Palatino Linotype"/>
          <w:sz w:val="20"/>
        </w:rPr>
      </w:pPr>
    </w:p>
    <w:tbl>
      <w:tblPr>
        <w:tblW w:w="0" w:type="auto"/>
        <w:jc w:val="left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8"/>
        <w:gridCol w:w="8280"/>
      </w:tblGrid>
      <w:tr>
        <w:trPr>
          <w:trHeight w:val="890" w:hRule="atLeast"/>
        </w:trPr>
        <w:tc>
          <w:tcPr>
            <w:tcW w:w="2448" w:type="dxa"/>
          </w:tcPr>
          <w:p>
            <w:pPr>
              <w:pStyle w:val="TableParagraph"/>
              <w:spacing w:line="296" w:lineRule="exact"/>
              <w:rPr>
                <w:sz w:val="22"/>
              </w:rPr>
            </w:pPr>
            <w:r>
              <w:rPr>
                <w:sz w:val="22"/>
              </w:rPr>
              <w:t>ITEM#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ACTION</w:t>
            </w:r>
          </w:p>
        </w:tc>
        <w:tc>
          <w:tcPr>
            <w:tcW w:w="8280" w:type="dxa"/>
          </w:tcPr>
          <w:p>
            <w:pPr>
              <w:pStyle w:val="TableParagraph"/>
              <w:spacing w:line="29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Thursday,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November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13,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2025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5:30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pm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HYBRID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MEETING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97" w:lineRule="exact" w:before="0" w:after="0"/>
              <w:ind w:left="827" w:right="0" w:hanging="360"/>
              <w:jc w:val="left"/>
              <w:rPr>
                <w:b/>
                <w:sz w:val="22"/>
              </w:rPr>
            </w:pPr>
            <w:r>
              <w:rPr>
                <w:rFonts w:ascii="ZWAdobeF" w:hAnsi="ZWAdobeF"/>
                <w:i/>
                <w:spacing w:val="-18"/>
                <w:w w:val="102"/>
                <w:sz w:val="2"/>
              </w:rPr>
              <w:t>U</w:t>
            </w:r>
            <w:r>
              <w:rPr>
                <w:b/>
                <w:spacing w:val="2"/>
                <w:w w:val="99"/>
                <w:sz w:val="22"/>
                <w:u w:val="single"/>
              </w:rPr>
              <w:t>O</w:t>
            </w:r>
            <w:r>
              <w:rPr>
                <w:b/>
                <w:spacing w:val="3"/>
                <w:w w:val="99"/>
                <w:sz w:val="22"/>
                <w:u w:val="single"/>
              </w:rPr>
              <w:t>NLI</w:t>
            </w:r>
            <w:r>
              <w:rPr>
                <w:b/>
                <w:spacing w:val="2"/>
                <w:w w:val="99"/>
                <w:sz w:val="22"/>
                <w:u w:val="single"/>
              </w:rPr>
              <w:t>N</w:t>
            </w:r>
            <w:r>
              <w:rPr>
                <w:b/>
                <w:spacing w:val="3"/>
                <w:w w:val="99"/>
                <w:sz w:val="22"/>
                <w:u w:val="single"/>
              </w:rPr>
              <w:t>E</w:t>
            </w:r>
            <w:r>
              <w:rPr>
                <w:b/>
                <w:spacing w:val="-11"/>
                <w:w w:val="99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MEETING</w:t>
            </w:r>
            <w:r>
              <w:rPr>
                <w:b/>
                <w:spacing w:val="-13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VIA</w:t>
            </w:r>
            <w:r>
              <w:rPr>
                <w:b/>
                <w:spacing w:val="-12"/>
                <w:sz w:val="22"/>
                <w:u w:val="single"/>
              </w:rPr>
              <w:t> </w:t>
            </w:r>
            <w:r>
              <w:rPr>
                <w:b/>
                <w:spacing w:val="-4"/>
                <w:sz w:val="22"/>
                <w:u w:val="single"/>
              </w:rPr>
              <w:t>ZOOM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77" w:lineRule="exact" w:before="0" w:after="0"/>
              <w:ind w:left="827" w:right="0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IN-PERSON</w:t>
            </w:r>
            <w:r>
              <w:rPr>
                <w:b/>
                <w:spacing w:val="-1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MEETING</w:t>
            </w:r>
            <w:r>
              <w:rPr>
                <w:b/>
                <w:spacing w:val="-1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AT</w:t>
            </w:r>
            <w:r>
              <w:rPr>
                <w:b/>
                <w:spacing w:val="-11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LAKEWOOD</w:t>
            </w:r>
            <w:r>
              <w:rPr>
                <w:b/>
                <w:spacing w:val="-11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LIBRARY</w:t>
            </w:r>
            <w:r>
              <w:rPr>
                <w:b/>
                <w:spacing w:val="-11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MEETING</w:t>
            </w:r>
            <w:r>
              <w:rPr>
                <w:b/>
                <w:spacing w:val="-12"/>
                <w:sz w:val="22"/>
                <w:u w:val="single"/>
              </w:rPr>
              <w:t> </w:t>
            </w:r>
            <w:r>
              <w:rPr>
                <w:b/>
                <w:spacing w:val="-4"/>
                <w:sz w:val="22"/>
                <w:u w:val="single"/>
              </w:rPr>
              <w:t>ROOM</w:t>
            </w:r>
          </w:p>
        </w:tc>
      </w:tr>
      <w:tr>
        <w:trPr>
          <w:trHeight w:val="890" w:hRule="atLeast"/>
        </w:trPr>
        <w:tc>
          <w:tcPr>
            <w:tcW w:w="2448" w:type="dxa"/>
          </w:tcPr>
          <w:p>
            <w:pPr>
              <w:pStyle w:val="TableParagraph"/>
              <w:spacing w:line="296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8280" w:type="dxa"/>
          </w:tcPr>
          <w:p>
            <w:pPr>
              <w:pStyle w:val="TableParagraph"/>
              <w:spacing w:line="29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Call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order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attendance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(4.5.8)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A.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Verbal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Trustee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announces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presence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name.</w:t>
            </w:r>
          </w:p>
        </w:tc>
      </w:tr>
      <w:tr>
        <w:trPr>
          <w:trHeight w:val="297" w:hRule="atLeast"/>
        </w:trPr>
        <w:tc>
          <w:tcPr>
            <w:tcW w:w="2448" w:type="dxa"/>
          </w:tcPr>
          <w:p>
            <w:pPr>
              <w:pStyle w:val="TableParagraph"/>
              <w:spacing w:line="277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8280" w:type="dxa"/>
          </w:tcPr>
          <w:p>
            <w:pPr>
              <w:pStyle w:val="TableParagraph"/>
              <w:spacing w:line="27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Pledge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Allegiance</w:t>
            </w:r>
          </w:p>
        </w:tc>
      </w:tr>
      <w:tr>
        <w:trPr>
          <w:trHeight w:val="593" w:hRule="atLeast"/>
        </w:trPr>
        <w:tc>
          <w:tcPr>
            <w:tcW w:w="2448" w:type="dxa"/>
          </w:tcPr>
          <w:p>
            <w:pPr>
              <w:pStyle w:val="TableParagraph"/>
              <w:spacing w:line="296" w:lineRule="exact"/>
              <w:ind w:left="0" w:right="1336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Agenda</w:t>
            </w:r>
          </w:p>
          <w:p>
            <w:pPr>
              <w:pStyle w:val="TableParagraph"/>
              <w:spacing w:line="277" w:lineRule="exact"/>
              <w:ind w:left="0" w:right="1290"/>
              <w:jc w:val="right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3248">
                      <wp:simplePos x="0" y="0"/>
                      <wp:positionH relativeFrom="column">
                        <wp:posOffset>278885</wp:posOffset>
                      </wp:positionH>
                      <wp:positionV relativeFrom="paragraph">
                        <wp:posOffset>366</wp:posOffset>
                      </wp:positionV>
                      <wp:extent cx="448945" cy="188595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448945" cy="188595"/>
                                <a:chExt cx="448945" cy="18859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448945" cy="188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8945" h="188595">
                                      <a:moveTo>
                                        <a:pt x="4488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8201"/>
                                      </a:lnTo>
                                      <a:lnTo>
                                        <a:pt x="448818" y="188201"/>
                                      </a:lnTo>
                                      <a:lnTo>
                                        <a:pt x="4488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959499pt;margin-top:.028825pt;width:35.35pt;height:14.85pt;mso-position-horizontal-relative:column;mso-position-vertical-relative:paragraph;z-index:-15903232" id="docshapegroup1" coordorigin="439,1" coordsize="707,297">
                      <v:rect style="position:absolute;left:439;top:0;width:707;height:297" id="docshape2" filled="true" fillcolor="#ffff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Action</w:t>
            </w:r>
          </w:p>
        </w:tc>
        <w:tc>
          <w:tcPr>
            <w:tcW w:w="8280" w:type="dxa"/>
          </w:tcPr>
          <w:p>
            <w:pPr>
              <w:pStyle w:val="TableParagraph"/>
              <w:spacing w:line="29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Approve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Agenda</w:t>
            </w:r>
          </w:p>
          <w:p>
            <w:pPr>
              <w:pStyle w:val="TableParagraph"/>
              <w:spacing w:line="277" w:lineRule="exact"/>
              <w:rPr>
                <w:sz w:val="22"/>
              </w:rPr>
            </w:pPr>
            <w:r>
              <w:rPr>
                <w:color w:val="FF0000"/>
                <w:sz w:val="22"/>
              </w:rPr>
              <w:t>Chair:</w:t>
            </w:r>
            <w:r>
              <w:rPr>
                <w:color w:val="FF0000"/>
                <w:spacing w:val="-6"/>
                <w:sz w:val="22"/>
              </w:rPr>
              <w:t> </w:t>
            </w:r>
            <w:r>
              <w:rPr>
                <w:color w:val="FF0000"/>
                <w:sz w:val="22"/>
              </w:rPr>
              <w:t>Call</w:t>
            </w:r>
            <w:r>
              <w:rPr>
                <w:color w:val="FF0000"/>
                <w:spacing w:val="-6"/>
                <w:sz w:val="22"/>
              </w:rPr>
              <w:t> </w:t>
            </w:r>
            <w:r>
              <w:rPr>
                <w:color w:val="FF0000"/>
                <w:sz w:val="22"/>
              </w:rPr>
              <w:t>for</w:t>
            </w:r>
            <w:r>
              <w:rPr>
                <w:color w:val="FF0000"/>
                <w:spacing w:val="-7"/>
                <w:sz w:val="22"/>
              </w:rPr>
              <w:t> </w:t>
            </w:r>
            <w:r>
              <w:rPr>
                <w:color w:val="FF0000"/>
                <w:sz w:val="22"/>
              </w:rPr>
              <w:t>motion</w:t>
            </w:r>
            <w:r>
              <w:rPr>
                <w:color w:val="FF0000"/>
                <w:spacing w:val="-4"/>
                <w:sz w:val="22"/>
              </w:rPr>
              <w:t> </w:t>
            </w:r>
            <w:r>
              <w:rPr>
                <w:color w:val="FF0000"/>
                <w:sz w:val="22"/>
              </w:rPr>
              <w:t>and</w:t>
            </w:r>
            <w:r>
              <w:rPr>
                <w:color w:val="FF0000"/>
                <w:spacing w:val="-6"/>
                <w:sz w:val="22"/>
              </w:rPr>
              <w:t> </w:t>
            </w:r>
            <w:r>
              <w:rPr>
                <w:color w:val="FF0000"/>
                <w:spacing w:val="-2"/>
                <w:sz w:val="22"/>
              </w:rPr>
              <w:t>second</w:t>
            </w:r>
          </w:p>
        </w:tc>
      </w:tr>
      <w:tr>
        <w:trPr>
          <w:trHeight w:val="2077" w:hRule="atLeast"/>
        </w:trPr>
        <w:tc>
          <w:tcPr>
            <w:tcW w:w="2448" w:type="dxa"/>
          </w:tcPr>
          <w:p>
            <w:pPr>
              <w:pStyle w:val="TableParagraph"/>
              <w:ind w:right="939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Operational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Updates</w:t>
            </w:r>
          </w:p>
          <w:p>
            <w:pPr>
              <w:pStyle w:val="TableParagraph"/>
              <w:ind w:left="438"/>
              <w:rPr>
                <w:sz w:val="22"/>
              </w:rPr>
            </w:pPr>
            <w:r>
              <w:rPr>
                <w:color w:val="000000"/>
                <w:sz w:val="22"/>
                <w:highlight w:val="yellow"/>
              </w:rPr>
              <w:t>Action</w:t>
            </w:r>
            <w:r>
              <w:rPr>
                <w:color w:val="000000"/>
                <w:spacing w:val="-7"/>
                <w:sz w:val="22"/>
                <w:highlight w:val="yellow"/>
              </w:rPr>
              <w:t> </w:t>
            </w:r>
            <w:r>
              <w:rPr>
                <w:color w:val="000000"/>
                <w:sz w:val="22"/>
                <w:highlight w:val="yellow"/>
              </w:rPr>
              <w:t>as</w:t>
            </w:r>
            <w:r>
              <w:rPr>
                <w:color w:val="000000"/>
                <w:spacing w:val="-6"/>
                <w:sz w:val="22"/>
                <w:highlight w:val="yellow"/>
              </w:rPr>
              <w:t> </w:t>
            </w:r>
            <w:r>
              <w:rPr>
                <w:color w:val="000000"/>
                <w:spacing w:val="-2"/>
                <w:sz w:val="22"/>
                <w:highlight w:val="yellow"/>
              </w:rPr>
              <w:t>Needed</w:t>
            </w:r>
          </w:p>
        </w:tc>
        <w:tc>
          <w:tcPr>
            <w:tcW w:w="8280" w:type="dxa"/>
          </w:tcPr>
          <w:p>
            <w:pPr>
              <w:pStyle w:val="TableParagraph"/>
              <w:spacing w:line="29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Executive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Director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Strategy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Operations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297" w:lineRule="exact" w:before="0" w:after="0"/>
              <w:ind w:left="46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2026+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Strategic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Presentation</w:t>
            </w:r>
          </w:p>
          <w:p>
            <w:pPr>
              <w:pStyle w:val="TableParagraph"/>
              <w:ind w:left="467"/>
              <w:rPr>
                <w:sz w:val="22"/>
              </w:rPr>
            </w:pPr>
            <w:r>
              <w:rPr>
                <w:sz w:val="22"/>
              </w:rPr>
              <w:t>Guest: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Greg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Bellomo,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Government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Performance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Solutions</w:t>
            </w:r>
          </w:p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9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Communications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Engagement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240" w:lineRule="auto" w:before="0" w:after="0"/>
              <w:ind w:left="46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“Northwest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Jeffco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Library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South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County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Library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Naming”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Presentation</w:t>
            </w:r>
          </w:p>
        </w:tc>
      </w:tr>
      <w:tr>
        <w:trPr>
          <w:trHeight w:val="593" w:hRule="atLeast"/>
        </w:trPr>
        <w:tc>
          <w:tcPr>
            <w:tcW w:w="2448" w:type="dxa"/>
          </w:tcPr>
          <w:p>
            <w:pPr>
              <w:pStyle w:val="TableParagraph"/>
              <w:spacing w:line="296" w:lineRule="exact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Emerging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Issues</w:t>
            </w:r>
          </w:p>
          <w:p>
            <w:pPr>
              <w:pStyle w:val="TableParagraph"/>
              <w:spacing w:line="278" w:lineRule="exact"/>
              <w:rPr>
                <w:sz w:val="22"/>
              </w:rPr>
            </w:pPr>
            <w:r>
              <w:rPr>
                <w:sz w:val="22"/>
              </w:rPr>
              <w:t>Action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Needed</w:t>
            </w:r>
          </w:p>
        </w:tc>
        <w:tc>
          <w:tcPr>
            <w:tcW w:w="828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93" w:hRule="atLeast"/>
        </w:trPr>
        <w:tc>
          <w:tcPr>
            <w:tcW w:w="2448" w:type="dxa"/>
          </w:tcPr>
          <w:p>
            <w:pPr>
              <w:pStyle w:val="TableParagraph"/>
              <w:spacing w:line="296" w:lineRule="exact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Ends</w:t>
            </w:r>
          </w:p>
          <w:p>
            <w:pPr>
              <w:pStyle w:val="TableParagraph"/>
              <w:spacing w:line="278" w:lineRule="exact"/>
              <w:rPr>
                <w:sz w:val="22"/>
              </w:rPr>
            </w:pPr>
            <w:r>
              <w:rPr>
                <w:sz w:val="22"/>
              </w:rPr>
              <w:t>Action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Needed</w:t>
            </w:r>
          </w:p>
        </w:tc>
        <w:tc>
          <w:tcPr>
            <w:tcW w:w="8280" w:type="dxa"/>
          </w:tcPr>
          <w:p>
            <w:pPr>
              <w:pStyle w:val="TableParagraph"/>
              <w:spacing w:line="29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Ends: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items.</w:t>
            </w:r>
          </w:p>
        </w:tc>
      </w:tr>
      <w:tr>
        <w:trPr>
          <w:trHeight w:val="593" w:hRule="atLeast"/>
        </w:trPr>
        <w:tc>
          <w:tcPr>
            <w:tcW w:w="2448" w:type="dxa"/>
          </w:tcPr>
          <w:p>
            <w:pPr>
              <w:pStyle w:val="TableParagraph"/>
              <w:spacing w:line="296" w:lineRule="exact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38"/>
                <w:sz w:val="22"/>
              </w:rPr>
              <w:t>  </w:t>
            </w:r>
            <w:r>
              <w:rPr>
                <w:sz w:val="22"/>
              </w:rPr>
              <w:t>Board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Governance</w:t>
            </w:r>
          </w:p>
          <w:p>
            <w:pPr>
              <w:pStyle w:val="TableParagraph"/>
              <w:spacing w:line="278" w:lineRule="exact"/>
              <w:rPr>
                <w:sz w:val="22"/>
              </w:rPr>
            </w:pPr>
            <w:r>
              <w:rPr>
                <w:sz w:val="22"/>
              </w:rPr>
              <w:t>Action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Needed</w:t>
            </w:r>
          </w:p>
        </w:tc>
        <w:tc>
          <w:tcPr>
            <w:tcW w:w="8280" w:type="dxa"/>
          </w:tcPr>
          <w:p>
            <w:pPr>
              <w:pStyle w:val="TableParagraph"/>
              <w:spacing w:line="29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Board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Governance: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items.</w:t>
            </w:r>
          </w:p>
        </w:tc>
      </w:tr>
      <w:tr>
        <w:trPr>
          <w:trHeight w:val="2967" w:hRule="atLeast"/>
        </w:trPr>
        <w:tc>
          <w:tcPr>
            <w:tcW w:w="2448" w:type="dxa"/>
          </w:tcPr>
          <w:p>
            <w:pPr>
              <w:pStyle w:val="TableParagraph"/>
              <w:ind w:left="467" w:hanging="360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Suggest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Agenda </w:t>
            </w:r>
            <w:r>
              <w:rPr>
                <w:spacing w:val="-2"/>
                <w:sz w:val="22"/>
              </w:rPr>
              <w:t>Items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Needed</w:t>
            </w:r>
          </w:p>
        </w:tc>
        <w:tc>
          <w:tcPr>
            <w:tcW w:w="8280" w:type="dxa"/>
          </w:tcPr>
          <w:p>
            <w:pPr>
              <w:pStyle w:val="TableParagraph"/>
              <w:spacing w:line="29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BOARD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SCHEDULE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NEXT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MEETINGS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–</w:t>
            </w:r>
          </w:p>
          <w:p>
            <w:pPr>
              <w:pStyle w:val="TableParagraph"/>
              <w:ind w:right="246"/>
              <w:rPr>
                <w:sz w:val="22"/>
              </w:rPr>
            </w:pPr>
            <w:r>
              <w:rPr>
                <w:sz w:val="22"/>
              </w:rPr>
              <w:t>Location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meetings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Library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Trustees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determined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 cooperation with guidelines from Jefferson County. Information on meeting location will be posted at least one week prior to the scheduled meeting date. 2025 Board Meeting Schedule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</w:tabs>
              <w:spacing w:line="240" w:lineRule="auto" w:before="0" w:after="0"/>
              <w:ind w:left="467" w:right="222" w:hanging="360"/>
              <w:jc w:val="left"/>
              <w:rPr>
                <w:sz w:val="22"/>
              </w:rPr>
            </w:pPr>
            <w:r>
              <w:rPr>
                <w:sz w:val="22"/>
              </w:rPr>
              <w:t>November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5:30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Hybrid: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ZOOM.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In-Person Location: Lakewood Library Meeting Room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</w:tabs>
              <w:spacing w:line="240" w:lineRule="auto" w:before="0" w:after="0"/>
              <w:ind w:left="467" w:right="278" w:hanging="360"/>
              <w:jc w:val="left"/>
              <w:rPr>
                <w:sz w:val="22"/>
              </w:rPr>
            </w:pPr>
            <w:r>
              <w:rPr>
                <w:sz w:val="22"/>
              </w:rPr>
              <w:t>December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11,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2025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5:30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Hybrid: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Virtual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ZOOM.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In-Person Location: Lakewood Library Meeting Room</w:t>
            </w:r>
          </w:p>
        </w:tc>
      </w:tr>
      <w:tr>
        <w:trPr>
          <w:trHeight w:val="3266" w:hRule="atLeast"/>
        </w:trPr>
        <w:tc>
          <w:tcPr>
            <w:tcW w:w="2448" w:type="dxa"/>
          </w:tcPr>
          <w:p>
            <w:pPr>
              <w:pStyle w:val="TableParagraph"/>
              <w:ind w:right="860"/>
              <w:rPr>
                <w:sz w:val="22"/>
              </w:rPr>
            </w:pPr>
            <w:r>
              <w:rPr>
                <w:sz w:val="22"/>
              </w:rPr>
              <w:t>9.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EXECUTIV</w:t>
            </w:r>
            <w:r>
              <w:rPr>
                <w:sz w:val="22"/>
              </w:rPr>
              <w:t>E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SESSION</w:t>
            </w:r>
          </w:p>
        </w:tc>
        <w:tc>
          <w:tcPr>
            <w:tcW w:w="8280" w:type="dxa"/>
          </w:tcPr>
          <w:p>
            <w:pPr>
              <w:pStyle w:val="TableParagraph"/>
              <w:spacing w:line="297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EXECUTIVE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SESSION:</w:t>
            </w:r>
          </w:p>
          <w:p>
            <w:pPr>
              <w:pStyle w:val="TableParagraph"/>
              <w:ind w:firstLine="360"/>
              <w:rPr>
                <w:sz w:val="22"/>
              </w:rPr>
            </w:pPr>
            <w:r>
              <w:rPr>
                <w:sz w:val="22"/>
              </w:rPr>
              <w:t>(1)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Guests: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Eric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Butler,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County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Attorney’s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Office;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Steven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Spirn,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Consultant </w:t>
            </w:r>
            <w:r>
              <w:rPr>
                <w:color w:val="FF0000"/>
                <w:sz w:val="22"/>
              </w:rPr>
              <w:t>Call for Motion and Second </w:t>
            </w:r>
            <w:r>
              <w:rPr>
                <w:sz w:val="22"/>
              </w:rPr>
              <w:t>to adjourn the special meeting of the Library Board of Trustees and reconvene in executive session </w:t>
            </w:r>
            <w:r>
              <w:rPr>
                <w:sz w:val="22"/>
                <w:u w:val="single"/>
              </w:rPr>
              <w:t>AND</w:t>
            </w:r>
            <w:r>
              <w:rPr>
                <w:sz w:val="22"/>
                <w:u w:val="none"/>
              </w:rPr>
              <w:t> adjourn the special Board meeting at the conclusion of the Executive Session.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3" w:val="left" w:leader="none"/>
              </w:tabs>
              <w:spacing w:line="240" w:lineRule="auto" w:before="0" w:after="0"/>
              <w:ind w:left="107" w:right="314" w:firstLine="0"/>
              <w:jc w:val="left"/>
              <w:rPr>
                <w:sz w:val="22"/>
              </w:rPr>
            </w:pPr>
            <w:r>
              <w:rPr>
                <w:spacing w:val="-4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Collective</w:t>
            </w:r>
            <w:r>
              <w:rPr>
                <w:spacing w:val="-4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Bargaining</w:t>
            </w:r>
            <w:r>
              <w:rPr>
                <w:sz w:val="22"/>
                <w:u w:val="none"/>
              </w:rPr>
              <w:t>.</w:t>
            </w:r>
            <w:r>
              <w:rPr>
                <w:spacing w:val="-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Statutory</w:t>
            </w:r>
            <w:r>
              <w:rPr>
                <w:spacing w:val="-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citations</w:t>
            </w:r>
            <w:r>
              <w:rPr>
                <w:spacing w:val="-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authorizing</w:t>
            </w:r>
            <w:r>
              <w:rPr>
                <w:spacing w:val="-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an</w:t>
            </w:r>
            <w:r>
              <w:rPr>
                <w:spacing w:val="-5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executive</w:t>
            </w:r>
            <w:r>
              <w:rPr>
                <w:spacing w:val="-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session</w:t>
            </w:r>
            <w:r>
              <w:rPr>
                <w:spacing w:val="-4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for this topic: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467" w:val="left" w:leader="none"/>
              </w:tabs>
              <w:spacing w:line="240" w:lineRule="auto" w:before="0" w:after="0"/>
              <w:ind w:left="467" w:right="696" w:hanging="360"/>
              <w:jc w:val="left"/>
              <w:rPr>
                <w:sz w:val="22"/>
              </w:rPr>
            </w:pPr>
            <w:r>
              <w:rPr>
                <w:sz w:val="22"/>
              </w:rPr>
              <w:t>Pursuant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24-6-402(4)(e)(I)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discussion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strategy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instructions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 </w:t>
            </w:r>
            <w:r>
              <w:rPr>
                <w:spacing w:val="-2"/>
                <w:sz w:val="22"/>
              </w:rPr>
              <w:t>negotiators.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467" w:val="left" w:leader="none"/>
              </w:tabs>
              <w:spacing w:line="297" w:lineRule="exact" w:before="0" w:after="0"/>
              <w:ind w:left="46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Pursuant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24-6-402(4)(b)</w:t>
            </w:r>
            <w:r>
              <w:rPr>
                <w:spacing w:val="-7"/>
                <w:sz w:val="22"/>
              </w:rPr>
              <w:t> </w:t>
            </w:r>
            <w:r>
              <w:rPr>
                <w:color w:val="333333"/>
                <w:sz w:val="22"/>
              </w:rPr>
              <w:t>Conferences</w:t>
            </w:r>
            <w:r>
              <w:rPr>
                <w:color w:val="333333"/>
                <w:spacing w:val="-8"/>
                <w:sz w:val="22"/>
              </w:rPr>
              <w:t> </w:t>
            </w:r>
            <w:r>
              <w:rPr>
                <w:color w:val="333333"/>
                <w:sz w:val="22"/>
              </w:rPr>
              <w:t>with</w:t>
            </w:r>
            <w:r>
              <w:rPr>
                <w:color w:val="333333"/>
                <w:spacing w:val="-7"/>
                <w:sz w:val="22"/>
              </w:rPr>
              <w:t> </w:t>
            </w:r>
            <w:r>
              <w:rPr>
                <w:color w:val="333333"/>
                <w:sz w:val="22"/>
              </w:rPr>
              <w:t>an</w:t>
            </w:r>
            <w:r>
              <w:rPr>
                <w:color w:val="333333"/>
                <w:spacing w:val="-9"/>
                <w:sz w:val="22"/>
              </w:rPr>
              <w:t> </w:t>
            </w:r>
            <w:r>
              <w:rPr>
                <w:color w:val="333333"/>
                <w:sz w:val="22"/>
              </w:rPr>
              <w:t>attorney</w:t>
            </w:r>
            <w:r>
              <w:rPr>
                <w:color w:val="333333"/>
                <w:spacing w:val="-8"/>
                <w:sz w:val="22"/>
              </w:rPr>
              <w:t> </w:t>
            </w:r>
            <w:r>
              <w:rPr>
                <w:color w:val="333333"/>
                <w:sz w:val="22"/>
              </w:rPr>
              <w:t>for</w:t>
            </w:r>
            <w:r>
              <w:rPr>
                <w:color w:val="333333"/>
                <w:spacing w:val="-9"/>
                <w:sz w:val="22"/>
              </w:rPr>
              <w:t> </w:t>
            </w:r>
            <w:r>
              <w:rPr>
                <w:color w:val="333333"/>
                <w:sz w:val="22"/>
              </w:rPr>
              <w:t>the</w:t>
            </w:r>
            <w:r>
              <w:rPr>
                <w:color w:val="333333"/>
                <w:spacing w:val="-8"/>
                <w:sz w:val="22"/>
              </w:rPr>
              <w:t> </w:t>
            </w:r>
            <w:r>
              <w:rPr>
                <w:color w:val="333333"/>
                <w:sz w:val="22"/>
              </w:rPr>
              <w:t>local</w:t>
            </w:r>
            <w:r>
              <w:rPr>
                <w:color w:val="333333"/>
                <w:spacing w:val="-8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public</w:t>
            </w:r>
          </w:p>
          <w:p>
            <w:pPr>
              <w:pStyle w:val="TableParagraph"/>
              <w:spacing w:line="278" w:lineRule="exact"/>
              <w:ind w:left="467"/>
              <w:rPr>
                <w:sz w:val="22"/>
              </w:rPr>
            </w:pPr>
            <w:r>
              <w:rPr>
                <w:color w:val="333333"/>
                <w:sz w:val="22"/>
              </w:rPr>
              <w:t>body</w:t>
            </w:r>
            <w:r>
              <w:rPr>
                <w:color w:val="333333"/>
                <w:spacing w:val="-7"/>
                <w:sz w:val="22"/>
              </w:rPr>
              <w:t> </w:t>
            </w:r>
            <w:r>
              <w:rPr>
                <w:color w:val="333333"/>
                <w:sz w:val="22"/>
              </w:rPr>
              <w:t>for</w:t>
            </w:r>
            <w:r>
              <w:rPr>
                <w:color w:val="333333"/>
                <w:spacing w:val="-7"/>
                <w:sz w:val="22"/>
              </w:rPr>
              <w:t> </w:t>
            </w:r>
            <w:r>
              <w:rPr>
                <w:color w:val="333333"/>
                <w:sz w:val="22"/>
              </w:rPr>
              <w:t>the</w:t>
            </w:r>
            <w:r>
              <w:rPr>
                <w:color w:val="333333"/>
                <w:spacing w:val="-7"/>
                <w:sz w:val="22"/>
              </w:rPr>
              <w:t> </w:t>
            </w:r>
            <w:r>
              <w:rPr>
                <w:color w:val="333333"/>
                <w:sz w:val="22"/>
              </w:rPr>
              <w:t>purposes</w:t>
            </w:r>
            <w:r>
              <w:rPr>
                <w:color w:val="333333"/>
                <w:spacing w:val="-6"/>
                <w:sz w:val="22"/>
              </w:rPr>
              <w:t> </w:t>
            </w:r>
            <w:r>
              <w:rPr>
                <w:color w:val="333333"/>
                <w:sz w:val="22"/>
              </w:rPr>
              <w:t>of</w:t>
            </w:r>
            <w:r>
              <w:rPr>
                <w:color w:val="333333"/>
                <w:spacing w:val="-6"/>
                <w:sz w:val="22"/>
              </w:rPr>
              <w:t> </w:t>
            </w:r>
            <w:r>
              <w:rPr>
                <w:color w:val="333333"/>
                <w:sz w:val="22"/>
              </w:rPr>
              <w:t>receiving</w:t>
            </w:r>
            <w:r>
              <w:rPr>
                <w:color w:val="333333"/>
                <w:spacing w:val="-7"/>
                <w:sz w:val="22"/>
              </w:rPr>
              <w:t> </w:t>
            </w:r>
            <w:r>
              <w:rPr>
                <w:color w:val="333333"/>
                <w:sz w:val="22"/>
              </w:rPr>
              <w:t>legal</w:t>
            </w:r>
            <w:r>
              <w:rPr>
                <w:color w:val="333333"/>
                <w:spacing w:val="-7"/>
                <w:sz w:val="22"/>
              </w:rPr>
              <w:t> </w:t>
            </w:r>
            <w:r>
              <w:rPr>
                <w:color w:val="333333"/>
                <w:sz w:val="22"/>
              </w:rPr>
              <w:t>advice</w:t>
            </w:r>
            <w:r>
              <w:rPr>
                <w:color w:val="333333"/>
                <w:spacing w:val="-7"/>
                <w:sz w:val="22"/>
              </w:rPr>
              <w:t> </w:t>
            </w:r>
            <w:r>
              <w:rPr>
                <w:color w:val="333333"/>
                <w:sz w:val="22"/>
              </w:rPr>
              <w:t>on</w:t>
            </w:r>
            <w:r>
              <w:rPr>
                <w:color w:val="333333"/>
                <w:spacing w:val="-6"/>
                <w:sz w:val="22"/>
              </w:rPr>
              <w:t> </w:t>
            </w:r>
            <w:r>
              <w:rPr>
                <w:color w:val="333333"/>
                <w:sz w:val="22"/>
              </w:rPr>
              <w:t>specific</w:t>
            </w:r>
            <w:r>
              <w:rPr>
                <w:color w:val="333333"/>
                <w:spacing w:val="-7"/>
                <w:sz w:val="22"/>
              </w:rPr>
              <w:t> </w:t>
            </w:r>
            <w:r>
              <w:rPr>
                <w:color w:val="333333"/>
                <w:sz w:val="22"/>
              </w:rPr>
              <w:t>legal</w:t>
            </w:r>
            <w:r>
              <w:rPr>
                <w:color w:val="333333"/>
                <w:spacing w:val="-8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questions.</w:t>
            </w:r>
          </w:p>
        </w:tc>
      </w:tr>
    </w:tbl>
    <w:p>
      <w:pPr>
        <w:pStyle w:val="TableParagraph"/>
        <w:spacing w:after="0" w:line="278" w:lineRule="exact"/>
        <w:rPr>
          <w:sz w:val="22"/>
        </w:rPr>
        <w:sectPr>
          <w:pgSz w:w="12240" w:h="15840"/>
          <w:pgMar w:top="740" w:bottom="280" w:left="360" w:right="360"/>
        </w:sectPr>
      </w:pPr>
    </w:p>
    <w:p>
      <w:pPr>
        <w:pStyle w:val="BodyText"/>
        <w:rPr>
          <w:rFonts w:ascii="Palatino Linotype"/>
          <w:sz w:val="28"/>
        </w:rPr>
      </w:pPr>
    </w:p>
    <w:p>
      <w:pPr>
        <w:pStyle w:val="BodyText"/>
        <w:rPr>
          <w:rFonts w:ascii="Palatino Linotype"/>
          <w:sz w:val="28"/>
        </w:rPr>
      </w:pPr>
    </w:p>
    <w:p>
      <w:pPr>
        <w:pStyle w:val="BodyText"/>
        <w:rPr>
          <w:rFonts w:ascii="Palatino Linotype"/>
          <w:sz w:val="28"/>
        </w:rPr>
      </w:pPr>
    </w:p>
    <w:p>
      <w:pPr>
        <w:pStyle w:val="BodyText"/>
        <w:rPr>
          <w:rFonts w:ascii="Palatino Linotype"/>
          <w:sz w:val="28"/>
        </w:rPr>
      </w:pPr>
    </w:p>
    <w:p>
      <w:pPr>
        <w:pStyle w:val="BodyText"/>
        <w:rPr>
          <w:rFonts w:ascii="Palatino Linotype"/>
          <w:sz w:val="28"/>
        </w:rPr>
      </w:pPr>
    </w:p>
    <w:p>
      <w:pPr>
        <w:pStyle w:val="BodyText"/>
        <w:rPr>
          <w:rFonts w:ascii="Palatino Linotype"/>
          <w:sz w:val="28"/>
        </w:rPr>
      </w:pPr>
    </w:p>
    <w:p>
      <w:pPr>
        <w:pStyle w:val="BodyText"/>
        <w:rPr>
          <w:rFonts w:ascii="Palatino Linotype"/>
          <w:sz w:val="28"/>
        </w:rPr>
      </w:pPr>
    </w:p>
    <w:p>
      <w:pPr>
        <w:pStyle w:val="BodyText"/>
        <w:spacing w:before="18"/>
        <w:rPr>
          <w:rFonts w:ascii="Palatino Linotype"/>
          <w:sz w:val="28"/>
        </w:rPr>
      </w:pPr>
    </w:p>
    <w:p>
      <w:pPr>
        <w:pStyle w:val="Heading3"/>
        <w:ind w:left="2378"/>
      </w:pPr>
      <w:r>
        <w:rPr>
          <w:spacing w:val="-2"/>
        </w:rPr>
        <w:t>Operational</w:t>
      </w:r>
      <w:r>
        <w:rPr>
          <w:spacing w:val="2"/>
        </w:rPr>
        <w:t> </w:t>
      </w:r>
      <w:r>
        <w:rPr>
          <w:spacing w:val="-2"/>
        </w:rPr>
        <w:t>Updates</w:t>
      </w:r>
    </w:p>
    <w:p>
      <w:pPr>
        <w:spacing w:before="377"/>
        <w:ind w:left="2376" w:right="1657" w:firstLine="0"/>
        <w:jc w:val="center"/>
        <w:rPr>
          <w:rFonts w:ascii="Palatino Linotype"/>
          <w:b/>
          <w:sz w:val="28"/>
        </w:rPr>
      </w:pPr>
      <w:r>
        <w:rPr>
          <w:rFonts w:ascii="Palatino Linotype"/>
          <w:b/>
          <w:sz w:val="28"/>
        </w:rPr>
        <w:t>Executive</w:t>
      </w:r>
      <w:r>
        <w:rPr>
          <w:rFonts w:ascii="Palatino Linotype"/>
          <w:b/>
          <w:spacing w:val="-10"/>
          <w:sz w:val="28"/>
        </w:rPr>
        <w:t> </w:t>
      </w:r>
      <w:r>
        <w:rPr>
          <w:rFonts w:ascii="Palatino Linotype"/>
          <w:b/>
          <w:sz w:val="28"/>
        </w:rPr>
        <w:t>Director</w:t>
      </w:r>
      <w:r>
        <w:rPr>
          <w:rFonts w:ascii="Palatino Linotype"/>
          <w:b/>
          <w:spacing w:val="-10"/>
          <w:sz w:val="28"/>
        </w:rPr>
        <w:t> </w:t>
      </w:r>
      <w:r>
        <w:rPr>
          <w:rFonts w:ascii="Palatino Linotype"/>
          <w:b/>
          <w:sz w:val="28"/>
        </w:rPr>
        <w:t>&amp;</w:t>
      </w:r>
      <w:r>
        <w:rPr>
          <w:rFonts w:ascii="Palatino Linotype"/>
          <w:b/>
          <w:spacing w:val="-10"/>
          <w:sz w:val="28"/>
        </w:rPr>
        <w:t> </w:t>
      </w:r>
      <w:r>
        <w:rPr>
          <w:rFonts w:ascii="Palatino Linotype"/>
          <w:b/>
          <w:sz w:val="28"/>
        </w:rPr>
        <w:t>Strategy</w:t>
      </w:r>
      <w:r>
        <w:rPr>
          <w:rFonts w:ascii="Palatino Linotype"/>
          <w:b/>
          <w:spacing w:val="-11"/>
          <w:sz w:val="28"/>
        </w:rPr>
        <w:t> </w:t>
      </w:r>
      <w:r>
        <w:rPr>
          <w:rFonts w:ascii="Palatino Linotype"/>
          <w:b/>
          <w:sz w:val="28"/>
        </w:rPr>
        <w:t>and</w:t>
      </w:r>
      <w:r>
        <w:rPr>
          <w:rFonts w:ascii="Palatino Linotype"/>
          <w:b/>
          <w:spacing w:val="-10"/>
          <w:sz w:val="28"/>
        </w:rPr>
        <w:t> </w:t>
      </w:r>
      <w:r>
        <w:rPr>
          <w:rFonts w:ascii="Palatino Linotype"/>
          <w:b/>
          <w:spacing w:val="-2"/>
          <w:sz w:val="28"/>
        </w:rPr>
        <w:t>Operations</w:t>
      </w:r>
    </w:p>
    <w:p>
      <w:pPr>
        <w:spacing w:after="0"/>
        <w:jc w:val="center"/>
        <w:rPr>
          <w:rFonts w:ascii="Palatino Linotype"/>
          <w:b/>
          <w:sz w:val="28"/>
        </w:rPr>
        <w:sectPr>
          <w:pgSz w:w="12240" w:h="15840"/>
          <w:pgMar w:top="1820" w:bottom="280" w:left="360" w:right="360"/>
        </w:sectPr>
      </w:pPr>
    </w:p>
    <w:p>
      <w:pPr>
        <w:spacing w:line="240" w:lineRule="auto"/>
        <w:ind w:left="1080" w:right="0" w:firstLine="0"/>
        <w:rPr>
          <w:rFonts w:ascii="Palatino Linotype"/>
          <w:sz w:val="20"/>
        </w:rPr>
      </w:pPr>
      <w:r>
        <w:rPr>
          <w:rFonts w:ascii="Palatino Linotype"/>
          <w:sz w:val="20"/>
        </w:rPr>
        <w:drawing>
          <wp:inline distT="0" distB="0" distL="0" distR="0">
            <wp:extent cx="5998438" cy="886777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8438" cy="886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/>
          <w:sz w:val="20"/>
        </w:rPr>
      </w:r>
    </w:p>
    <w:p>
      <w:pPr>
        <w:pStyle w:val="BodyText"/>
        <w:tabs>
          <w:tab w:pos="2159" w:val="left" w:leader="none"/>
        </w:tabs>
        <w:spacing w:before="256"/>
        <w:ind w:left="1080"/>
      </w:pPr>
      <w:bookmarkStart w:name="2026+ Strategic Planning Memo" w:id="2"/>
      <w:bookmarkEnd w:id="2"/>
      <w:r>
        <w:rPr/>
      </w:r>
      <w:r>
        <w:rPr>
          <w:spacing w:val="-5"/>
        </w:rPr>
        <w:t>TO:</w:t>
      </w:r>
      <w:r>
        <w:rPr/>
        <w:tab/>
        <w:t>Donna</w:t>
      </w:r>
      <w:r>
        <w:rPr>
          <w:spacing w:val="-10"/>
        </w:rPr>
        <w:t> </w:t>
      </w:r>
      <w:r>
        <w:rPr/>
        <w:t>Walker,</w:t>
      </w:r>
      <w:r>
        <w:rPr>
          <w:spacing w:val="-10"/>
        </w:rPr>
        <w:t> </w:t>
      </w:r>
      <w:r>
        <w:rPr/>
        <w:t>Executive</w:t>
      </w:r>
      <w:r>
        <w:rPr>
          <w:spacing w:val="-10"/>
        </w:rPr>
        <w:t> </w:t>
      </w:r>
      <w:r>
        <w:rPr>
          <w:spacing w:val="-2"/>
        </w:rPr>
        <w:t>Director</w:t>
      </w:r>
    </w:p>
    <w:p>
      <w:pPr>
        <w:pStyle w:val="BodyText"/>
      </w:pPr>
    </w:p>
    <w:p>
      <w:pPr>
        <w:pStyle w:val="BodyText"/>
        <w:tabs>
          <w:tab w:pos="2159" w:val="left" w:leader="none"/>
        </w:tabs>
        <w:spacing w:line="480" w:lineRule="auto"/>
        <w:ind w:left="1080" w:right="5140"/>
      </w:pPr>
      <w:r>
        <w:rPr>
          <w:spacing w:val="-4"/>
        </w:rPr>
        <w:t>FROM:</w:t>
      </w:r>
      <w:r>
        <w:rPr/>
        <w:tab/>
        <w:t>Matt</w:t>
      </w:r>
      <w:r>
        <w:rPr>
          <w:spacing w:val="-7"/>
        </w:rPr>
        <w:t> </w:t>
      </w:r>
      <w:r>
        <w:rPr/>
        <w:t>Griffin,</w:t>
      </w:r>
      <w:r>
        <w:rPr>
          <w:spacing w:val="-6"/>
        </w:rPr>
        <w:t> </w:t>
      </w:r>
      <w:r>
        <w:rPr/>
        <w:t>Chief</w:t>
      </w:r>
      <w:r>
        <w:rPr>
          <w:spacing w:val="-7"/>
        </w:rPr>
        <w:t> </w:t>
      </w:r>
      <w:r>
        <w:rPr/>
        <w:t>Strategy</w:t>
      </w:r>
      <w:r>
        <w:rPr>
          <w:spacing w:val="-7"/>
        </w:rPr>
        <w:t> </w:t>
      </w:r>
      <w:r>
        <w:rPr/>
        <w:t>&amp;</w:t>
      </w:r>
      <w:r>
        <w:rPr>
          <w:spacing w:val="-7"/>
        </w:rPr>
        <w:t> </w:t>
      </w:r>
      <w:r>
        <w:rPr/>
        <w:t>Operating</w:t>
      </w:r>
      <w:r>
        <w:rPr>
          <w:spacing w:val="-7"/>
        </w:rPr>
        <w:t> </w:t>
      </w:r>
      <w:r>
        <w:rPr/>
        <w:t>Officer </w:t>
      </w:r>
      <w:r>
        <w:rPr>
          <w:spacing w:val="-2"/>
        </w:rPr>
        <w:t>DATE:</w:t>
      </w:r>
      <w:r>
        <w:rPr/>
        <w:tab/>
        <w:t>November 13, 2025</w:t>
      </w:r>
    </w:p>
    <w:p>
      <w:pPr>
        <w:pStyle w:val="BodyText"/>
        <w:tabs>
          <w:tab w:pos="2159" w:val="left" w:leader="none"/>
        </w:tabs>
        <w:ind w:left="1079"/>
      </w:pPr>
      <w:r>
        <w:rPr>
          <w:spacing w:val="-5"/>
        </w:rPr>
        <w:t>RE:</w:t>
      </w:r>
      <w:r>
        <w:rPr/>
        <w:tab/>
        <w:t>2026+</w:t>
      </w:r>
      <w:r>
        <w:rPr>
          <w:spacing w:val="-10"/>
        </w:rPr>
        <w:t> </w:t>
      </w:r>
      <w:r>
        <w:rPr/>
        <w:t>Strategic</w:t>
      </w:r>
      <w:r>
        <w:rPr>
          <w:spacing w:val="-10"/>
        </w:rPr>
        <w:t> </w:t>
      </w:r>
      <w:r>
        <w:rPr>
          <w:spacing w:val="-2"/>
        </w:rPr>
        <w:t>Planning</w:t>
      </w:r>
    </w:p>
    <w:p>
      <w:pPr>
        <w:pStyle w:val="BodyText"/>
        <w:spacing w:before="268"/>
      </w:pPr>
    </w:p>
    <w:p>
      <w:pPr>
        <w:pStyle w:val="Heading4"/>
      </w:pPr>
      <w:r>
        <w:rPr>
          <w:spacing w:val="-2"/>
        </w:rPr>
        <w:t>Purpose: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079" w:right="1059"/>
      </w:pPr>
      <w:r>
        <w:rPr/>
        <w:t>To</w:t>
      </w:r>
      <w:r>
        <w:rPr>
          <w:spacing w:val="-2"/>
        </w:rPr>
        <w:t> </w:t>
      </w:r>
      <w:r>
        <w:rPr/>
        <w:t>present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foundational</w:t>
      </w:r>
      <w:r>
        <w:rPr>
          <w:spacing w:val="-3"/>
        </w:rPr>
        <w:t> </w:t>
      </w:r>
      <w:r>
        <w:rPr/>
        <w:t>elements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Jefferson</w:t>
      </w:r>
      <w:r>
        <w:rPr>
          <w:spacing w:val="-3"/>
        </w:rPr>
        <w:t> </w:t>
      </w:r>
      <w:r>
        <w:rPr/>
        <w:t>County</w:t>
      </w:r>
      <w:r>
        <w:rPr>
          <w:spacing w:val="-3"/>
        </w:rPr>
        <w:t> </w:t>
      </w:r>
      <w:r>
        <w:rPr/>
        <w:t>Public</w:t>
      </w:r>
      <w:r>
        <w:rPr>
          <w:spacing w:val="-2"/>
        </w:rPr>
        <w:t> </w:t>
      </w:r>
      <w:r>
        <w:rPr/>
        <w:t>Library’s</w:t>
      </w:r>
      <w:r>
        <w:rPr>
          <w:spacing w:val="-3"/>
        </w:rPr>
        <w:t> </w:t>
      </w:r>
      <w:r>
        <w:rPr/>
        <w:t>2026+</w:t>
      </w:r>
      <w:r>
        <w:rPr>
          <w:spacing w:val="-3"/>
        </w:rPr>
        <w:t> </w:t>
      </w:r>
      <w:r>
        <w:rPr/>
        <w:t>Strategic</w:t>
      </w:r>
      <w:r>
        <w:rPr>
          <w:spacing w:val="-2"/>
        </w:rPr>
        <w:t> </w:t>
      </w:r>
      <w:r>
        <w:rPr/>
        <w:t>Plan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Board discussion and consensus.</w:t>
      </w:r>
    </w:p>
    <w:p>
      <w:pPr>
        <w:pStyle w:val="Heading4"/>
        <w:spacing w:before="268"/>
      </w:pPr>
      <w:r>
        <w:rPr>
          <w:spacing w:val="-2"/>
        </w:rPr>
        <w:t>Overview</w:t>
      </w:r>
    </w:p>
    <w:p>
      <w:pPr>
        <w:pStyle w:val="BodyText"/>
        <w:rPr>
          <w:b/>
        </w:rPr>
      </w:pPr>
    </w:p>
    <w:p>
      <w:pPr>
        <w:pStyle w:val="BodyText"/>
        <w:ind w:left="1079" w:right="1059"/>
      </w:pPr>
      <w:r>
        <w:rPr/>
        <w:t>Since</w:t>
      </w:r>
      <w:r>
        <w:rPr>
          <w:spacing w:val="-3"/>
        </w:rPr>
        <w:t> </w:t>
      </w:r>
      <w:r>
        <w:rPr/>
        <w:t>January</w:t>
      </w:r>
      <w:r>
        <w:rPr>
          <w:spacing w:val="-3"/>
        </w:rPr>
        <w:t> </w:t>
      </w:r>
      <w:r>
        <w:rPr/>
        <w:t>2025,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Library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/>
        <w:t>engaging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Board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Trustees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new strategic plan to guide the organization’s work beginning in 2026.</w:t>
      </w:r>
    </w:p>
    <w:p>
      <w:pPr>
        <w:pStyle w:val="BodyText"/>
      </w:pPr>
    </w:p>
    <w:p>
      <w:pPr>
        <w:pStyle w:val="BodyText"/>
        <w:ind w:left="1079" w:right="1059"/>
      </w:pPr>
      <w:r>
        <w:rPr/>
        <w:t>Through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series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workshops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working</w:t>
      </w:r>
      <w:r>
        <w:rPr>
          <w:spacing w:val="-3"/>
        </w:rPr>
        <w:t> </w:t>
      </w:r>
      <w:r>
        <w:rPr/>
        <w:t>sessions,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plan’s</w:t>
      </w:r>
      <w:r>
        <w:rPr>
          <w:spacing w:val="-3"/>
        </w:rPr>
        <w:t> </w:t>
      </w:r>
      <w:r>
        <w:rPr/>
        <w:t>core</w:t>
      </w:r>
      <w:r>
        <w:rPr>
          <w:spacing w:val="-3"/>
        </w:rPr>
        <w:t> </w:t>
      </w:r>
      <w:r>
        <w:rPr/>
        <w:t>components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/>
        <w:t>refined</w:t>
      </w:r>
      <w:r>
        <w:rPr>
          <w:spacing w:val="-2"/>
        </w:rPr>
        <w:t> </w:t>
      </w:r>
      <w:r>
        <w:rPr/>
        <w:t>and we have developed the following framework for consideration.</w:t>
      </w:r>
    </w:p>
    <w:p>
      <w:pPr>
        <w:pStyle w:val="Heading4"/>
        <w:spacing w:before="268"/>
      </w:pPr>
      <w:r>
        <w:rPr/>
        <w:t>Mission,</w:t>
      </w:r>
      <w:r>
        <w:rPr>
          <w:spacing w:val="-7"/>
        </w:rPr>
        <w:t> </w:t>
      </w:r>
      <w:r>
        <w:rPr/>
        <w:t>Vision,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Board</w:t>
      </w:r>
      <w:r>
        <w:rPr>
          <w:spacing w:val="-7"/>
        </w:rPr>
        <w:t> </w:t>
      </w:r>
      <w:r>
        <w:rPr>
          <w:spacing w:val="-4"/>
        </w:rPr>
        <w:t>Ends</w:t>
      </w:r>
    </w:p>
    <w:p>
      <w:pPr>
        <w:pStyle w:val="BodyText"/>
        <w:rPr>
          <w:b/>
        </w:rPr>
      </w:pPr>
    </w:p>
    <w:p>
      <w:pPr>
        <w:pStyle w:val="BodyText"/>
        <w:ind w:left="1079" w:right="1059"/>
      </w:pPr>
      <w:r>
        <w:rPr/>
        <w:t>These</w:t>
      </w:r>
      <w:r>
        <w:rPr>
          <w:spacing w:val="-3"/>
        </w:rPr>
        <w:t> </w:t>
      </w:r>
      <w:r>
        <w:rPr/>
        <w:t>elements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owned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Board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Trustees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represent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Board’s</w:t>
      </w:r>
      <w:r>
        <w:rPr>
          <w:spacing w:val="-1"/>
        </w:rPr>
        <w:t> </w:t>
      </w:r>
      <w:r>
        <w:rPr/>
        <w:t>direction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Library’s purpose, future state, and desired outcomes.</w:t>
      </w:r>
    </w:p>
    <w:p>
      <w:pPr>
        <w:pStyle w:val="BodyText"/>
      </w:pPr>
    </w:p>
    <w:p>
      <w:pPr>
        <w:pStyle w:val="BodyText"/>
        <w:ind w:left="1079" w:right="1059"/>
      </w:pPr>
      <w:r>
        <w:rPr>
          <w:b/>
        </w:rPr>
        <w:t>Mission:</w:t>
      </w:r>
      <w:r>
        <w:rPr>
          <w:b/>
          <w:spacing w:val="-3"/>
        </w:rPr>
        <w:t> </w:t>
      </w:r>
      <w:r>
        <w:rPr/>
        <w:t>Jefferson</w:t>
      </w:r>
      <w:r>
        <w:rPr>
          <w:spacing w:val="-4"/>
        </w:rPr>
        <w:t> </w:t>
      </w:r>
      <w:r>
        <w:rPr/>
        <w:t>County</w:t>
      </w:r>
      <w:r>
        <w:rPr>
          <w:spacing w:val="-3"/>
        </w:rPr>
        <w:t> </w:t>
      </w:r>
      <w:r>
        <w:rPr/>
        <w:t>Public</w:t>
      </w:r>
      <w:r>
        <w:rPr>
          <w:spacing w:val="-3"/>
        </w:rPr>
        <w:t> </w:t>
      </w:r>
      <w:r>
        <w:rPr/>
        <w:t>Library</w:t>
      </w:r>
      <w:r>
        <w:rPr>
          <w:spacing w:val="-4"/>
        </w:rPr>
        <w:t> </w:t>
      </w:r>
      <w:r>
        <w:rPr/>
        <w:t>enriches</w:t>
      </w:r>
      <w:r>
        <w:rPr>
          <w:spacing w:val="-4"/>
        </w:rPr>
        <w:t> </w:t>
      </w:r>
      <w:r>
        <w:rPr/>
        <w:t>lives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our</w:t>
      </w:r>
      <w:r>
        <w:rPr>
          <w:spacing w:val="-3"/>
        </w:rPr>
        <w:t> </w:t>
      </w:r>
      <w:r>
        <w:rPr/>
        <w:t>community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providing</w:t>
      </w:r>
      <w:r>
        <w:rPr>
          <w:spacing w:val="-4"/>
        </w:rPr>
        <w:t> </w:t>
      </w:r>
      <w:r>
        <w:rPr/>
        <w:t>equitable</w:t>
      </w:r>
      <w:r>
        <w:rPr>
          <w:spacing w:val="-3"/>
        </w:rPr>
        <w:t> </w:t>
      </w:r>
      <w:r>
        <w:rPr/>
        <w:t>and free access to information, experiences, and opportunities.</w:t>
      </w:r>
    </w:p>
    <w:p>
      <w:pPr>
        <w:pStyle w:val="BodyText"/>
        <w:spacing w:before="1"/>
      </w:pPr>
    </w:p>
    <w:p>
      <w:pPr>
        <w:pStyle w:val="BodyText"/>
        <w:ind w:left="1079" w:right="1059"/>
      </w:pPr>
      <w:r>
        <w:rPr>
          <w:b/>
        </w:rPr>
        <w:t>Vision:</w:t>
      </w:r>
      <w:r>
        <w:rPr>
          <w:b/>
          <w:spacing w:val="-4"/>
        </w:rPr>
        <w:t> </w:t>
      </w:r>
      <w:r>
        <w:rPr/>
        <w:t>Jefferson</w:t>
      </w:r>
      <w:r>
        <w:rPr>
          <w:spacing w:val="-4"/>
        </w:rPr>
        <w:t> </w:t>
      </w:r>
      <w:r>
        <w:rPr/>
        <w:t>County</w:t>
      </w:r>
      <w:r>
        <w:rPr>
          <w:spacing w:val="-4"/>
        </w:rPr>
        <w:t> </w:t>
      </w:r>
      <w:r>
        <w:rPr/>
        <w:t>Public</w:t>
      </w:r>
      <w:r>
        <w:rPr>
          <w:spacing w:val="-3"/>
        </w:rPr>
        <w:t> </w:t>
      </w:r>
      <w:r>
        <w:rPr/>
        <w:t>Library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essential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community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connection,</w:t>
      </w:r>
      <w:r>
        <w:rPr>
          <w:spacing w:val="-4"/>
        </w:rPr>
        <w:t> </w:t>
      </w:r>
      <w:r>
        <w:rPr/>
        <w:t>learning, discovery, and creation. Everyone belongs. Everyone feels welcome.</w:t>
      </w:r>
    </w:p>
    <w:p>
      <w:pPr>
        <w:pStyle w:val="Heading4"/>
        <w:spacing w:before="268"/>
      </w:pPr>
      <w:r>
        <w:rPr/>
        <w:t>Board</w:t>
      </w:r>
      <w:r>
        <w:rPr>
          <w:spacing w:val="-9"/>
        </w:rPr>
        <w:t> </w:t>
      </w:r>
      <w:r>
        <w:rPr>
          <w:spacing w:val="-2"/>
        </w:rPr>
        <w:t>Ends: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2158" w:val="left" w:leader="none"/>
        </w:tabs>
        <w:spacing w:line="240" w:lineRule="auto" w:before="0" w:after="0"/>
        <w:ind w:left="2158" w:right="0" w:hanging="359"/>
        <w:jc w:val="left"/>
        <w:rPr>
          <w:b/>
          <w:sz w:val="22"/>
        </w:rPr>
      </w:pPr>
      <w:r>
        <w:rPr>
          <w:b/>
          <w:sz w:val="22"/>
        </w:rPr>
        <w:t>Equity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Access</w:t>
      </w:r>
    </w:p>
    <w:p>
      <w:pPr>
        <w:pStyle w:val="BodyText"/>
        <w:rPr>
          <w:b/>
        </w:rPr>
      </w:pPr>
    </w:p>
    <w:p>
      <w:pPr>
        <w:pStyle w:val="BodyText"/>
        <w:ind w:left="1799" w:right="1059"/>
      </w:pPr>
      <w:r>
        <w:rPr/>
        <w:t>JCPL</w:t>
      </w:r>
      <w:r>
        <w:rPr>
          <w:spacing w:val="-4"/>
        </w:rPr>
        <w:t> </w:t>
      </w:r>
      <w:r>
        <w:rPr/>
        <w:t>actively</w:t>
      </w:r>
      <w:r>
        <w:rPr>
          <w:spacing w:val="-3"/>
        </w:rPr>
        <w:t> </w:t>
      </w:r>
      <w:r>
        <w:rPr/>
        <w:t>identifies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removes</w:t>
      </w:r>
      <w:r>
        <w:rPr>
          <w:spacing w:val="-4"/>
        </w:rPr>
        <w:t> </w:t>
      </w:r>
      <w:r>
        <w:rPr/>
        <w:t>barriers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library</w:t>
      </w:r>
      <w:r>
        <w:rPr>
          <w:spacing w:val="-3"/>
        </w:rPr>
        <w:t> </w:t>
      </w:r>
      <w:r>
        <w:rPr/>
        <w:t>services,</w:t>
      </w:r>
      <w:r>
        <w:rPr>
          <w:spacing w:val="-4"/>
        </w:rPr>
        <w:t> </w:t>
      </w:r>
      <w:r>
        <w:rPr/>
        <w:t>providing</w:t>
      </w:r>
      <w:r>
        <w:rPr>
          <w:spacing w:val="-3"/>
        </w:rPr>
        <w:t> </w:t>
      </w:r>
      <w:r>
        <w:rPr/>
        <w:t>convenient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free access to information and resources for all.</w:t>
      </w:r>
    </w:p>
    <w:p>
      <w:pPr>
        <w:pStyle w:val="BodyText"/>
      </w:pPr>
    </w:p>
    <w:p>
      <w:pPr>
        <w:pStyle w:val="Heading4"/>
        <w:numPr>
          <w:ilvl w:val="0"/>
          <w:numId w:val="5"/>
        </w:numPr>
        <w:tabs>
          <w:tab w:pos="2158" w:val="left" w:leader="none"/>
        </w:tabs>
        <w:spacing w:line="240" w:lineRule="auto" w:before="0" w:after="0"/>
        <w:ind w:left="2158" w:right="0" w:hanging="359"/>
        <w:jc w:val="left"/>
      </w:pPr>
      <w:r>
        <w:rPr/>
        <w:t>Creating</w:t>
      </w:r>
      <w:r>
        <w:rPr>
          <w:spacing w:val="-12"/>
        </w:rPr>
        <w:t> </w:t>
      </w:r>
      <w:r>
        <w:rPr>
          <w:spacing w:val="-2"/>
        </w:rPr>
        <w:t>Place</w:t>
      </w:r>
    </w:p>
    <w:p>
      <w:pPr>
        <w:pStyle w:val="BodyText"/>
        <w:rPr>
          <w:b/>
        </w:rPr>
      </w:pPr>
    </w:p>
    <w:p>
      <w:pPr>
        <w:pStyle w:val="BodyText"/>
        <w:ind w:left="1800" w:right="1205"/>
      </w:pPr>
      <w:r>
        <w:rPr/>
        <w:t>Our</w:t>
      </w:r>
      <w:r>
        <w:rPr>
          <w:spacing w:val="-4"/>
        </w:rPr>
        <w:t> </w:t>
      </w:r>
      <w:r>
        <w:rPr/>
        <w:t>libraries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safe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accessible</w:t>
      </w:r>
      <w:r>
        <w:rPr>
          <w:spacing w:val="-3"/>
        </w:rPr>
        <w:t> </w:t>
      </w:r>
      <w:r>
        <w:rPr/>
        <w:t>spaces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bring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together,</w:t>
      </w:r>
      <w:r>
        <w:rPr>
          <w:spacing w:val="-4"/>
        </w:rPr>
        <w:t> </w:t>
      </w:r>
      <w:r>
        <w:rPr/>
        <w:t>encourage</w:t>
      </w:r>
      <w:r>
        <w:rPr>
          <w:spacing w:val="-4"/>
        </w:rPr>
        <w:t> </w:t>
      </w:r>
      <w:r>
        <w:rPr/>
        <w:t>discovery, and where everyone belongs.</w:t>
      </w:r>
    </w:p>
    <w:p>
      <w:pPr>
        <w:pStyle w:val="BodyText"/>
        <w:spacing w:after="0"/>
        <w:sectPr>
          <w:pgSz w:w="12240" w:h="15840"/>
          <w:pgMar w:top="720" w:bottom="280" w:left="360" w:right="360"/>
        </w:sectPr>
      </w:pPr>
    </w:p>
    <w:p>
      <w:pPr>
        <w:spacing w:line="240" w:lineRule="auto"/>
        <w:ind w:left="108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998438" cy="886777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8438" cy="886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56"/>
      </w:pPr>
    </w:p>
    <w:p>
      <w:pPr>
        <w:pStyle w:val="Heading4"/>
        <w:numPr>
          <w:ilvl w:val="0"/>
          <w:numId w:val="5"/>
        </w:numPr>
        <w:tabs>
          <w:tab w:pos="2159" w:val="left" w:leader="none"/>
        </w:tabs>
        <w:spacing w:line="240" w:lineRule="auto" w:before="0" w:after="0"/>
        <w:ind w:left="2159" w:right="0" w:hanging="359"/>
        <w:jc w:val="left"/>
      </w:pPr>
      <w:r>
        <w:rPr/>
        <w:t>Our</w:t>
      </w:r>
      <w:r>
        <w:rPr>
          <w:spacing w:val="-5"/>
        </w:rPr>
        <w:t> </w:t>
      </w:r>
      <w:r>
        <w:rPr>
          <w:spacing w:val="-2"/>
        </w:rPr>
        <w:t>People</w:t>
      </w:r>
    </w:p>
    <w:p>
      <w:pPr>
        <w:pStyle w:val="BodyText"/>
        <w:spacing w:before="268"/>
        <w:ind w:left="1799" w:right="1059"/>
      </w:pPr>
      <w:r>
        <w:rPr/>
        <w:t>We</w:t>
      </w:r>
      <w:r>
        <w:rPr>
          <w:spacing w:val="-4"/>
        </w:rPr>
        <w:t> </w:t>
      </w:r>
      <w:r>
        <w:rPr/>
        <w:t>empower</w:t>
      </w:r>
      <w:r>
        <w:rPr>
          <w:spacing w:val="-3"/>
        </w:rPr>
        <w:t> </w:t>
      </w:r>
      <w:r>
        <w:rPr/>
        <w:t>our</w:t>
      </w:r>
      <w:r>
        <w:rPr>
          <w:spacing w:val="-4"/>
        </w:rPr>
        <w:t> </w:t>
      </w:r>
      <w:r>
        <w:rPr/>
        <w:t>team</w:t>
      </w:r>
      <w:r>
        <w:rPr>
          <w:spacing w:val="-3"/>
        </w:rPr>
        <w:t> </w:t>
      </w:r>
      <w:r>
        <w:rPr/>
        <w:t>members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resources,</w:t>
      </w:r>
      <w:r>
        <w:rPr>
          <w:spacing w:val="-2"/>
        </w:rPr>
        <w:t> </w:t>
      </w:r>
      <w:r>
        <w:rPr/>
        <w:t>opportunities,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culture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thrive</w:t>
      </w:r>
      <w:r>
        <w:rPr>
          <w:spacing w:val="-4"/>
        </w:rPr>
        <w:t> </w:t>
      </w:r>
      <w:r>
        <w:rPr/>
        <w:t>and serve our community.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4"/>
        <w:ind w:left="1080"/>
      </w:pPr>
      <w:r>
        <w:rPr/>
        <w:t>Objectives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Animating</w:t>
      </w:r>
      <w:r>
        <w:rPr>
          <w:spacing w:val="-10"/>
        </w:rPr>
        <w:t> </w:t>
      </w:r>
      <w:r>
        <w:rPr>
          <w:spacing w:val="-2"/>
        </w:rPr>
        <w:t>Language</w:t>
      </w:r>
    </w:p>
    <w:p>
      <w:pPr>
        <w:pStyle w:val="BodyText"/>
        <w:rPr>
          <w:b/>
        </w:rPr>
      </w:pPr>
    </w:p>
    <w:p>
      <w:pPr>
        <w:pStyle w:val="BodyText"/>
        <w:ind w:left="1080" w:right="1059"/>
      </w:pPr>
      <w:r>
        <w:rPr/>
        <w:t>Based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above,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Executive</w:t>
      </w:r>
      <w:r>
        <w:rPr>
          <w:spacing w:val="-3"/>
        </w:rPr>
        <w:t> </w:t>
      </w:r>
      <w:r>
        <w:rPr/>
        <w:t>Director</w:t>
      </w:r>
      <w:r>
        <w:rPr>
          <w:spacing w:val="-3"/>
        </w:rPr>
        <w:t> </w:t>
      </w:r>
      <w:r>
        <w:rPr/>
        <w:t>created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Objectives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Library,</w:t>
      </w:r>
      <w:r>
        <w:rPr>
          <w:spacing w:val="-3"/>
        </w:rPr>
        <w:t> </w:t>
      </w:r>
      <w:r>
        <w:rPr/>
        <w:t>along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supporting Animating Language that brings each to life.</w:t>
      </w:r>
    </w:p>
    <w:p>
      <w:pPr>
        <w:pStyle w:val="BodyText"/>
      </w:pPr>
    </w:p>
    <w:p>
      <w:pPr>
        <w:pStyle w:val="BodyText"/>
        <w:ind w:left="1080" w:right="1059"/>
      </w:pPr>
      <w:r>
        <w:rPr/>
        <w:t>Objectives represent the bridge between governance and operations—they sit beneath each Board End and</w:t>
      </w:r>
      <w:r>
        <w:rPr>
          <w:spacing w:val="-4"/>
        </w:rPr>
        <w:t> </w:t>
      </w:r>
      <w:r>
        <w:rPr/>
        <w:t>describe,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more</w:t>
      </w:r>
      <w:r>
        <w:rPr>
          <w:spacing w:val="-4"/>
        </w:rPr>
        <w:t> </w:t>
      </w:r>
      <w:r>
        <w:rPr/>
        <w:t>specific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actionable</w:t>
      </w:r>
      <w:r>
        <w:rPr>
          <w:spacing w:val="-3"/>
        </w:rPr>
        <w:t> </w:t>
      </w:r>
      <w:r>
        <w:rPr/>
        <w:t>terms,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aspirational</w:t>
      </w:r>
      <w:r>
        <w:rPr>
          <w:spacing w:val="-4"/>
        </w:rPr>
        <w:t> </w:t>
      </w:r>
      <w:r>
        <w:rPr/>
        <w:t>impact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Library</w:t>
      </w:r>
      <w:r>
        <w:rPr>
          <w:spacing w:val="-4"/>
        </w:rPr>
        <w:t> </w:t>
      </w:r>
      <w:r>
        <w:rPr/>
        <w:t>will</w:t>
      </w:r>
      <w:r>
        <w:rPr>
          <w:spacing w:val="-2"/>
        </w:rPr>
        <w:t> </w:t>
      </w:r>
      <w:r>
        <w:rPr/>
        <w:t>work</w:t>
      </w:r>
      <w:r>
        <w:rPr>
          <w:spacing w:val="-4"/>
        </w:rPr>
        <w:t> </w:t>
      </w:r>
      <w:r>
        <w:rPr/>
        <w:t>toward to realize the Board’s intent.</w:t>
      </w:r>
    </w:p>
    <w:p>
      <w:pPr>
        <w:pStyle w:val="BodyText"/>
      </w:pPr>
    </w:p>
    <w:p>
      <w:pPr>
        <w:pStyle w:val="BodyText"/>
        <w:ind w:left="1080" w:right="1059"/>
      </w:pPr>
      <w:r>
        <w:rPr/>
        <w:t>Each</w:t>
      </w:r>
      <w:r>
        <w:rPr>
          <w:spacing w:val="-3"/>
        </w:rPr>
        <w:t> </w:t>
      </w:r>
      <w:r>
        <w:rPr/>
        <w:t>Board</w:t>
      </w:r>
      <w:r>
        <w:rPr>
          <w:spacing w:val="-4"/>
        </w:rPr>
        <w:t> </w:t>
      </w:r>
      <w:r>
        <w:rPr/>
        <w:t>End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supported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two</w:t>
      </w:r>
      <w:r>
        <w:rPr>
          <w:spacing w:val="-2"/>
        </w:rPr>
        <w:t> </w:t>
      </w:r>
      <w:r>
        <w:rPr/>
        <w:t>Organizational</w:t>
      </w:r>
      <w:r>
        <w:rPr>
          <w:spacing w:val="-2"/>
        </w:rPr>
        <w:t> </w:t>
      </w:r>
      <w:r>
        <w:rPr/>
        <w:t>Objectives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collectively</w:t>
      </w:r>
      <w:r>
        <w:rPr>
          <w:spacing w:val="-3"/>
        </w:rPr>
        <w:t> </w:t>
      </w:r>
      <w:r>
        <w:rPr/>
        <w:t>drive</w:t>
      </w:r>
      <w:r>
        <w:rPr>
          <w:spacing w:val="-4"/>
        </w:rPr>
        <w:t> </w:t>
      </w:r>
      <w:r>
        <w:rPr/>
        <w:t>alignment</w:t>
      </w:r>
      <w:r>
        <w:rPr>
          <w:spacing w:val="-3"/>
        </w:rPr>
        <w:t> </w:t>
      </w:r>
      <w:r>
        <w:rPr/>
        <w:t>between governance and operations.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4"/>
        <w:ind w:left="1080"/>
      </w:pPr>
      <w:r>
        <w:rPr/>
        <w:t>Equity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Access</w:t>
      </w:r>
      <w:r>
        <w:rPr>
          <w:spacing w:val="-7"/>
        </w:rPr>
        <w:t> </w:t>
      </w:r>
      <w:r>
        <w:rPr>
          <w:spacing w:val="-2"/>
        </w:rPr>
        <w:t>Objectives:</w:t>
      </w:r>
    </w:p>
    <w:p>
      <w:pPr>
        <w:pStyle w:val="ListParagraph"/>
        <w:numPr>
          <w:ilvl w:val="0"/>
          <w:numId w:val="6"/>
        </w:numPr>
        <w:tabs>
          <w:tab w:pos="1798" w:val="left" w:leader="none"/>
        </w:tabs>
        <w:spacing w:line="240" w:lineRule="auto" w:before="268" w:after="0"/>
        <w:ind w:left="1798" w:right="0" w:hanging="358"/>
        <w:jc w:val="left"/>
        <w:rPr>
          <w:b/>
          <w:sz w:val="22"/>
        </w:rPr>
      </w:pPr>
      <w:r>
        <w:rPr>
          <w:b/>
          <w:sz w:val="22"/>
        </w:rPr>
        <w:t>Increase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Community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Use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their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Library</w:t>
      </w:r>
    </w:p>
    <w:p>
      <w:pPr>
        <w:spacing w:before="0"/>
        <w:ind w:left="1799" w:right="0" w:firstLine="0"/>
        <w:jc w:val="left"/>
        <w:rPr>
          <w:i/>
          <w:sz w:val="22"/>
        </w:rPr>
      </w:pPr>
      <w:r>
        <w:rPr>
          <w:i/>
          <w:sz w:val="22"/>
        </w:rPr>
        <w:t>Animating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Language:</w:t>
      </w:r>
    </w:p>
    <w:p>
      <w:pPr>
        <w:pStyle w:val="BodyText"/>
        <w:ind w:left="1799" w:right="1059"/>
      </w:pPr>
      <w:r>
        <w:rPr/>
        <w:t>Jeffco</w:t>
      </w:r>
      <w:r>
        <w:rPr>
          <w:spacing w:val="-2"/>
        </w:rPr>
        <w:t> </w:t>
      </w:r>
      <w:r>
        <w:rPr/>
        <w:t>residents</w:t>
      </w:r>
      <w:r>
        <w:rPr>
          <w:spacing w:val="-2"/>
        </w:rPr>
        <w:t> </w:t>
      </w:r>
      <w:r>
        <w:rPr/>
        <w:t>feel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genuine</w:t>
      </w:r>
      <w:r>
        <w:rPr>
          <w:spacing w:val="-2"/>
        </w:rPr>
        <w:t> </w:t>
      </w:r>
      <w:r>
        <w:rPr/>
        <w:t>pull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regularly</w:t>
      </w:r>
      <w:r>
        <w:rPr>
          <w:spacing w:val="-3"/>
        </w:rPr>
        <w:t> </w:t>
      </w:r>
      <w:r>
        <w:rPr/>
        <w:t>use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library.</w:t>
      </w:r>
      <w:r>
        <w:rPr>
          <w:spacing w:val="-2"/>
        </w:rPr>
        <w:t> </w:t>
      </w:r>
      <w:r>
        <w:rPr/>
        <w:t>What</w:t>
      </w:r>
      <w:r>
        <w:rPr>
          <w:spacing w:val="-3"/>
        </w:rPr>
        <w:t> </w:t>
      </w:r>
      <w:r>
        <w:rPr/>
        <w:t>we</w:t>
      </w:r>
      <w:r>
        <w:rPr>
          <w:spacing w:val="-2"/>
        </w:rPr>
        <w:t> </w:t>
      </w:r>
      <w:r>
        <w:rPr/>
        <w:t>offer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library enriches their lives.</w:t>
      </w:r>
    </w:p>
    <w:p>
      <w:pPr>
        <w:pStyle w:val="BodyText"/>
      </w:pPr>
    </w:p>
    <w:p>
      <w:pPr>
        <w:pStyle w:val="Heading4"/>
        <w:numPr>
          <w:ilvl w:val="0"/>
          <w:numId w:val="6"/>
        </w:numPr>
        <w:tabs>
          <w:tab w:pos="1797" w:val="left" w:leader="none"/>
        </w:tabs>
        <w:spacing w:line="240" w:lineRule="auto" w:before="0" w:after="0"/>
        <w:ind w:left="1797" w:right="0" w:hanging="358"/>
        <w:jc w:val="left"/>
      </w:pPr>
      <w:r>
        <w:rPr/>
        <w:t>Bridge</w:t>
      </w:r>
      <w:r>
        <w:rPr>
          <w:spacing w:val="-7"/>
        </w:rPr>
        <w:t> </w:t>
      </w:r>
      <w:r>
        <w:rPr/>
        <w:t>Gaps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2"/>
        </w:rPr>
        <w:t>Access</w:t>
      </w:r>
    </w:p>
    <w:p>
      <w:pPr>
        <w:spacing w:before="0"/>
        <w:ind w:left="1799" w:right="0" w:firstLine="0"/>
        <w:jc w:val="left"/>
        <w:rPr>
          <w:i/>
          <w:sz w:val="22"/>
        </w:rPr>
      </w:pPr>
      <w:r>
        <w:rPr>
          <w:i/>
          <w:sz w:val="22"/>
        </w:rPr>
        <w:t>Animating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Language:</w:t>
      </w:r>
    </w:p>
    <w:p>
      <w:pPr>
        <w:pStyle w:val="BodyText"/>
        <w:ind w:left="1799" w:right="1059"/>
      </w:pPr>
      <w:r>
        <w:rPr/>
        <w:t>Each</w:t>
      </w:r>
      <w:r>
        <w:rPr>
          <w:spacing w:val="-3"/>
        </w:rPr>
        <w:t> </w:t>
      </w:r>
      <w:r>
        <w:rPr/>
        <w:t>element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JCPL</w:t>
      </w:r>
      <w:r>
        <w:rPr>
          <w:spacing w:val="-4"/>
        </w:rPr>
        <w:t> </w:t>
      </w:r>
      <w:r>
        <w:rPr/>
        <w:t>service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designed,</w:t>
      </w:r>
      <w:r>
        <w:rPr>
          <w:spacing w:val="-4"/>
        </w:rPr>
        <w:t> </w:t>
      </w:r>
      <w:r>
        <w:rPr/>
        <w:t>delivered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promoted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create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opportunity</w:t>
      </w:r>
      <w:r>
        <w:rPr>
          <w:spacing w:val="-3"/>
        </w:rPr>
        <w:t> </w:t>
      </w:r>
      <w:r>
        <w:rPr/>
        <w:t>for everyone to participate. Our tax-supported services are provided free of charge.</w:t>
      </w:r>
    </w:p>
    <w:p>
      <w:pPr>
        <w:pStyle w:val="BodyText"/>
      </w:pPr>
    </w:p>
    <w:p>
      <w:pPr>
        <w:pStyle w:val="BodyText"/>
      </w:pPr>
    </w:p>
    <w:p>
      <w:pPr>
        <w:pStyle w:val="Heading4"/>
      </w:pPr>
      <w:r>
        <w:rPr/>
        <w:t>Creating</w:t>
      </w:r>
      <w:r>
        <w:rPr>
          <w:spacing w:val="-9"/>
        </w:rPr>
        <w:t> </w:t>
      </w:r>
      <w:r>
        <w:rPr/>
        <w:t>Place</w:t>
      </w:r>
      <w:r>
        <w:rPr>
          <w:spacing w:val="-10"/>
        </w:rPr>
        <w:t> </w:t>
      </w:r>
      <w:r>
        <w:rPr>
          <w:spacing w:val="-2"/>
        </w:rPr>
        <w:t>Objectives: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1797" w:val="left" w:leader="none"/>
        </w:tabs>
        <w:spacing w:line="268" w:lineRule="exact" w:before="1" w:after="0"/>
        <w:ind w:left="1797" w:right="0" w:hanging="358"/>
        <w:jc w:val="left"/>
        <w:rPr>
          <w:b/>
          <w:sz w:val="22"/>
        </w:rPr>
      </w:pPr>
      <w:r>
        <w:rPr>
          <w:b/>
          <w:sz w:val="22"/>
        </w:rPr>
        <w:t>Make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Every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Visit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Exceptional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Experience</w:t>
      </w:r>
    </w:p>
    <w:p>
      <w:pPr>
        <w:spacing w:line="268" w:lineRule="exact" w:before="0"/>
        <w:ind w:left="1799" w:right="0" w:firstLine="0"/>
        <w:jc w:val="left"/>
        <w:rPr>
          <w:i/>
          <w:sz w:val="22"/>
        </w:rPr>
      </w:pPr>
      <w:r>
        <w:rPr>
          <w:i/>
          <w:sz w:val="22"/>
        </w:rPr>
        <w:t>Animating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Language:</w:t>
      </w:r>
    </w:p>
    <w:p>
      <w:pPr>
        <w:pStyle w:val="BodyText"/>
        <w:ind w:left="1799" w:right="1059"/>
      </w:pPr>
      <w:r>
        <w:rPr/>
        <w:t>We</w:t>
      </w:r>
      <w:r>
        <w:rPr>
          <w:spacing w:val="-4"/>
        </w:rPr>
        <w:t> </w:t>
      </w:r>
      <w:r>
        <w:rPr/>
        <w:t>treat</w:t>
      </w:r>
      <w:r>
        <w:rPr>
          <w:spacing w:val="-4"/>
        </w:rPr>
        <w:t> </w:t>
      </w:r>
      <w:r>
        <w:rPr/>
        <w:t>patrons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welcome</w:t>
      </w:r>
      <w:r>
        <w:rPr>
          <w:spacing w:val="-4"/>
        </w:rPr>
        <w:t> </w:t>
      </w:r>
      <w:r>
        <w:rPr/>
        <w:t>guests</w:t>
      </w:r>
      <w:r>
        <w:rPr>
          <w:spacing w:val="-4"/>
        </w:rPr>
        <w:t> </w:t>
      </w:r>
      <w:r>
        <w:rPr/>
        <w:t>at</w:t>
      </w:r>
      <w:r>
        <w:rPr>
          <w:spacing w:val="-2"/>
        </w:rPr>
        <w:t> </w:t>
      </w:r>
      <w:r>
        <w:rPr/>
        <w:t>every</w:t>
      </w:r>
      <w:r>
        <w:rPr>
          <w:spacing w:val="-4"/>
        </w:rPr>
        <w:t> </w:t>
      </w:r>
      <w:r>
        <w:rPr/>
        <w:t>point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contact,</w:t>
      </w:r>
      <w:r>
        <w:rPr>
          <w:spacing w:val="-2"/>
        </w:rPr>
        <w:t> </w:t>
      </w:r>
      <w:r>
        <w:rPr/>
        <w:t>creating</w:t>
      </w:r>
      <w:r>
        <w:rPr>
          <w:spacing w:val="-3"/>
        </w:rPr>
        <w:t> </w:t>
      </w:r>
      <w:r>
        <w:rPr/>
        <w:t>experiences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spaces that meet or exceed their needs. Individually and as a community, patrons recommend their library as a safe and trusted resource.</w:t>
      </w:r>
    </w:p>
    <w:p>
      <w:pPr>
        <w:pStyle w:val="Heading4"/>
        <w:numPr>
          <w:ilvl w:val="0"/>
          <w:numId w:val="7"/>
        </w:numPr>
        <w:tabs>
          <w:tab w:pos="1797" w:val="left" w:leader="none"/>
        </w:tabs>
        <w:spacing w:line="240" w:lineRule="auto" w:before="268" w:after="0"/>
        <w:ind w:left="1797" w:right="0" w:hanging="358"/>
        <w:jc w:val="left"/>
      </w:pPr>
      <w:r>
        <w:rPr/>
        <w:t>Embrace</w:t>
      </w:r>
      <w:r>
        <w:rPr>
          <w:spacing w:val="-10"/>
        </w:rPr>
        <w:t> </w:t>
      </w:r>
      <w:r>
        <w:rPr/>
        <w:t>Service</w:t>
      </w:r>
      <w:r>
        <w:rPr>
          <w:spacing w:val="-9"/>
        </w:rPr>
        <w:t> </w:t>
      </w:r>
      <w:r>
        <w:rPr>
          <w:spacing w:val="-2"/>
        </w:rPr>
        <w:t>Innovation</w:t>
      </w:r>
    </w:p>
    <w:p>
      <w:pPr>
        <w:spacing w:before="0"/>
        <w:ind w:left="1799" w:right="0" w:firstLine="0"/>
        <w:jc w:val="left"/>
        <w:rPr>
          <w:i/>
          <w:sz w:val="22"/>
        </w:rPr>
      </w:pPr>
      <w:r>
        <w:rPr>
          <w:i/>
          <w:sz w:val="22"/>
        </w:rPr>
        <w:t>Animating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Language:</w:t>
      </w:r>
    </w:p>
    <w:p>
      <w:pPr>
        <w:spacing w:after="0"/>
        <w:jc w:val="left"/>
        <w:rPr>
          <w:i/>
          <w:sz w:val="22"/>
        </w:rPr>
        <w:sectPr>
          <w:pgSz w:w="12240" w:h="15840"/>
          <w:pgMar w:top="720" w:bottom="280" w:left="360" w:right="360"/>
        </w:sectPr>
      </w:pPr>
    </w:p>
    <w:p>
      <w:pPr>
        <w:spacing w:line="240" w:lineRule="auto"/>
        <w:ind w:left="108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998438" cy="886777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8438" cy="886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56"/>
        <w:ind w:left="1800" w:right="1059"/>
      </w:pPr>
      <w:r>
        <w:rPr/>
        <w:t>A</w:t>
      </w:r>
      <w:r>
        <w:rPr>
          <w:spacing w:val="-3"/>
        </w:rPr>
        <w:t> </w:t>
      </w:r>
      <w:r>
        <w:rPr/>
        <w:t>spirit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discovery</w:t>
      </w:r>
      <w:r>
        <w:rPr>
          <w:spacing w:val="-3"/>
        </w:rPr>
        <w:t> </w:t>
      </w:r>
      <w:r>
        <w:rPr/>
        <w:t>shapes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spaces.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explore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incubate</w:t>
      </w:r>
      <w:r>
        <w:rPr>
          <w:spacing w:val="-2"/>
        </w:rPr>
        <w:t> </w:t>
      </w:r>
      <w:r>
        <w:rPr/>
        <w:t>ideas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 community, inclusive of all.</w:t>
      </w:r>
    </w:p>
    <w:p>
      <w:pPr>
        <w:pStyle w:val="BodyText"/>
        <w:spacing w:before="268"/>
      </w:pPr>
    </w:p>
    <w:p>
      <w:pPr>
        <w:pStyle w:val="Heading4"/>
      </w:pPr>
      <w:r>
        <w:rPr/>
        <w:t>Our</w:t>
      </w:r>
      <w:r>
        <w:rPr>
          <w:spacing w:val="-7"/>
        </w:rPr>
        <w:t> </w:t>
      </w:r>
      <w:r>
        <w:rPr/>
        <w:t>People</w:t>
      </w:r>
      <w:r>
        <w:rPr>
          <w:spacing w:val="-7"/>
        </w:rPr>
        <w:t> </w:t>
      </w:r>
      <w:r>
        <w:rPr>
          <w:spacing w:val="-2"/>
        </w:rPr>
        <w:t>Objectives: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8"/>
        </w:numPr>
        <w:tabs>
          <w:tab w:pos="1797" w:val="left" w:leader="none"/>
        </w:tabs>
        <w:spacing w:line="268" w:lineRule="exact" w:before="0" w:after="0"/>
        <w:ind w:left="1797" w:right="0" w:hanging="358"/>
        <w:jc w:val="left"/>
        <w:rPr>
          <w:b/>
          <w:sz w:val="22"/>
        </w:rPr>
      </w:pPr>
      <w:r>
        <w:rPr>
          <w:b/>
          <w:sz w:val="22"/>
        </w:rPr>
        <w:t>JCPL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Employer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Choice</w:t>
      </w:r>
    </w:p>
    <w:p>
      <w:pPr>
        <w:spacing w:line="268" w:lineRule="exact" w:before="0"/>
        <w:ind w:left="1799" w:right="0" w:firstLine="0"/>
        <w:jc w:val="left"/>
        <w:rPr>
          <w:i/>
          <w:sz w:val="22"/>
        </w:rPr>
      </w:pPr>
      <w:r>
        <w:rPr>
          <w:i/>
          <w:sz w:val="22"/>
        </w:rPr>
        <w:t>Animating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Language:</w:t>
      </w:r>
    </w:p>
    <w:p>
      <w:pPr>
        <w:pStyle w:val="BodyText"/>
        <w:spacing w:before="1"/>
        <w:ind w:left="1799" w:right="1059"/>
      </w:pPr>
      <w:r>
        <w:rPr/>
        <w:t>JCPL</w:t>
      </w:r>
      <w:r>
        <w:rPr>
          <w:spacing w:val="-4"/>
        </w:rPr>
        <w:t> </w:t>
      </w:r>
      <w:r>
        <w:rPr/>
        <w:t>understands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takes</w:t>
      </w:r>
      <w:r>
        <w:rPr>
          <w:spacing w:val="-4"/>
        </w:rPr>
        <w:t> </w:t>
      </w:r>
      <w:r>
        <w:rPr/>
        <w:t>action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what</w:t>
      </w:r>
      <w:r>
        <w:rPr>
          <w:spacing w:val="-4"/>
        </w:rPr>
        <w:t> </w:t>
      </w:r>
      <w:r>
        <w:rPr/>
        <w:t>draws</w:t>
      </w:r>
      <w:r>
        <w:rPr>
          <w:spacing w:val="-2"/>
        </w:rPr>
        <w:t> </w:t>
      </w:r>
      <w:r>
        <w:rPr/>
        <w:t>people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work</w:t>
      </w:r>
      <w:r>
        <w:rPr>
          <w:spacing w:val="-4"/>
        </w:rPr>
        <w:t> </w:t>
      </w:r>
      <w:r>
        <w:rPr/>
        <w:t>here.</w:t>
      </w:r>
      <w:r>
        <w:rPr>
          <w:spacing w:val="-3"/>
        </w:rPr>
        <w:t> </w:t>
      </w:r>
      <w:r>
        <w:rPr/>
        <w:t>Together,</w:t>
      </w:r>
      <w:r>
        <w:rPr>
          <w:spacing w:val="-4"/>
        </w:rPr>
        <w:t> </w:t>
      </w:r>
      <w:r>
        <w:rPr/>
        <w:t>we intentionally build a culture of belonging for all.</w:t>
      </w:r>
    </w:p>
    <w:p>
      <w:pPr>
        <w:pStyle w:val="BodyText"/>
      </w:pPr>
    </w:p>
    <w:p>
      <w:pPr>
        <w:pStyle w:val="Heading4"/>
        <w:numPr>
          <w:ilvl w:val="0"/>
          <w:numId w:val="8"/>
        </w:numPr>
        <w:tabs>
          <w:tab w:pos="1797" w:val="left" w:leader="none"/>
        </w:tabs>
        <w:spacing w:line="268" w:lineRule="exact" w:before="0" w:after="0"/>
        <w:ind w:left="1797" w:right="0" w:hanging="358"/>
        <w:jc w:val="left"/>
      </w:pPr>
      <w:r>
        <w:rPr/>
        <w:t>Employees</w:t>
      </w:r>
      <w:r>
        <w:rPr>
          <w:spacing w:val="-7"/>
        </w:rPr>
        <w:t> </w:t>
      </w:r>
      <w:r>
        <w:rPr/>
        <w:t>are</w:t>
      </w:r>
      <w:r>
        <w:rPr>
          <w:spacing w:val="-7"/>
        </w:rPr>
        <w:t> </w:t>
      </w:r>
      <w:r>
        <w:rPr/>
        <w:t>Equipped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Deliver</w:t>
      </w:r>
      <w:r>
        <w:rPr>
          <w:spacing w:val="-7"/>
        </w:rPr>
        <w:t> </w:t>
      </w:r>
      <w:r>
        <w:rPr/>
        <w:t>on</w:t>
      </w:r>
      <w:r>
        <w:rPr>
          <w:spacing w:val="-5"/>
        </w:rPr>
        <w:t> </w:t>
      </w:r>
      <w:r>
        <w:rPr/>
        <w:t>our</w:t>
      </w:r>
      <w:r>
        <w:rPr>
          <w:spacing w:val="-7"/>
        </w:rPr>
        <w:t> </w:t>
      </w:r>
      <w:r>
        <w:rPr/>
        <w:t>Promises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our</w:t>
      </w:r>
      <w:r>
        <w:rPr>
          <w:spacing w:val="-6"/>
        </w:rPr>
        <w:t> </w:t>
      </w:r>
      <w:r>
        <w:rPr>
          <w:spacing w:val="-2"/>
        </w:rPr>
        <w:t>Community</w:t>
      </w:r>
    </w:p>
    <w:p>
      <w:pPr>
        <w:spacing w:line="268" w:lineRule="exact" w:before="0"/>
        <w:ind w:left="1799" w:right="0" w:firstLine="0"/>
        <w:jc w:val="left"/>
        <w:rPr>
          <w:i/>
          <w:sz w:val="22"/>
        </w:rPr>
      </w:pPr>
      <w:r>
        <w:rPr>
          <w:i/>
          <w:sz w:val="22"/>
        </w:rPr>
        <w:t>Animating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Language:</w:t>
      </w:r>
    </w:p>
    <w:p>
      <w:pPr>
        <w:pStyle w:val="BodyText"/>
        <w:spacing w:before="1"/>
        <w:ind w:left="1799" w:right="1059"/>
      </w:pPr>
      <w:r>
        <w:rPr/>
        <w:t>JCPL</w:t>
      </w:r>
      <w:r>
        <w:rPr>
          <w:spacing w:val="-3"/>
        </w:rPr>
        <w:t> </w:t>
      </w:r>
      <w:r>
        <w:rPr/>
        <w:t>staff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trained,</w:t>
      </w:r>
      <w:r>
        <w:rPr>
          <w:spacing w:val="-3"/>
        </w:rPr>
        <w:t> </w:t>
      </w:r>
      <w:r>
        <w:rPr/>
        <w:t>supported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encouraged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succeed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role,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team</w:t>
      </w:r>
      <w:r>
        <w:rPr>
          <w:spacing w:val="-3"/>
        </w:rPr>
        <w:t> </w:t>
      </w:r>
      <w:r>
        <w:rPr/>
        <w:t>focus</w:t>
      </w:r>
      <w:r>
        <w:rPr>
          <w:spacing w:val="-2"/>
        </w:rPr>
        <w:t> </w:t>
      </w:r>
      <w:r>
        <w:rPr/>
        <w:t>on meeting the library’s mission.</w:t>
      </w:r>
    </w:p>
    <w:p>
      <w:pPr>
        <w:pStyle w:val="BodyText"/>
      </w:pPr>
    </w:p>
    <w:p>
      <w:pPr>
        <w:pStyle w:val="Heading4"/>
      </w:pPr>
      <w:r>
        <w:rPr>
          <w:spacing w:val="-2"/>
        </w:rPr>
        <w:t>Organizational</w:t>
      </w:r>
      <w:r>
        <w:rPr>
          <w:spacing w:val="7"/>
        </w:rPr>
        <w:t> </w:t>
      </w:r>
      <w:r>
        <w:rPr>
          <w:spacing w:val="-2"/>
        </w:rPr>
        <w:t>Values</w:t>
      </w:r>
    </w:p>
    <w:p>
      <w:pPr>
        <w:pStyle w:val="BodyText"/>
        <w:rPr>
          <w:b/>
        </w:rPr>
      </w:pPr>
    </w:p>
    <w:p>
      <w:pPr>
        <w:pStyle w:val="BodyText"/>
        <w:ind w:left="1079" w:right="1059"/>
      </w:pPr>
      <w:r>
        <w:rPr/>
        <w:t>In</w:t>
      </w:r>
      <w:r>
        <w:rPr>
          <w:spacing w:val="-3"/>
        </w:rPr>
        <w:t> </w:t>
      </w:r>
      <w:r>
        <w:rPr/>
        <w:t>collaboration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JCPL</w:t>
      </w:r>
      <w:r>
        <w:rPr>
          <w:spacing w:val="-3"/>
        </w:rPr>
        <w:t> </w:t>
      </w:r>
      <w:r>
        <w:rPr/>
        <w:t>staff,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organization</w:t>
      </w:r>
      <w:r>
        <w:rPr>
          <w:spacing w:val="-2"/>
        </w:rPr>
        <w:t> </w:t>
      </w:r>
      <w:r>
        <w:rPr/>
        <w:t>identified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refined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set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shared</w:t>
      </w:r>
      <w:r>
        <w:rPr>
          <w:spacing w:val="-3"/>
        </w:rPr>
        <w:t> </w:t>
      </w:r>
      <w:r>
        <w:rPr/>
        <w:t>Values</w:t>
      </w:r>
      <w:r>
        <w:rPr>
          <w:spacing w:val="-3"/>
        </w:rPr>
        <w:t> </w:t>
      </w:r>
      <w:r>
        <w:rPr/>
        <w:t>that express how we work, serve, and lead as a library system.</w:t>
      </w:r>
    </w:p>
    <w:p>
      <w:pPr>
        <w:pStyle w:val="BodyText"/>
      </w:pPr>
    </w:p>
    <w:p>
      <w:pPr>
        <w:pStyle w:val="BodyText"/>
        <w:ind w:left="1079"/>
      </w:pPr>
      <w:r>
        <w:rPr/>
        <w:t>Following</w:t>
      </w:r>
      <w:r>
        <w:rPr>
          <w:spacing w:val="-8"/>
        </w:rPr>
        <w:t> </w:t>
      </w:r>
      <w:r>
        <w:rPr/>
        <w:t>multiple</w:t>
      </w:r>
      <w:r>
        <w:rPr>
          <w:spacing w:val="-7"/>
        </w:rPr>
        <w:t> </w:t>
      </w:r>
      <w:r>
        <w:rPr/>
        <w:t>sessions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JCPL</w:t>
      </w:r>
      <w:r>
        <w:rPr>
          <w:spacing w:val="-7"/>
        </w:rPr>
        <w:t> </w:t>
      </w:r>
      <w:r>
        <w:rPr/>
        <w:t>staff,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following</w:t>
      </w:r>
      <w:r>
        <w:rPr>
          <w:spacing w:val="-8"/>
        </w:rPr>
        <w:t> </w:t>
      </w:r>
      <w:r>
        <w:rPr/>
        <w:t>four</w:t>
      </w:r>
      <w:r>
        <w:rPr>
          <w:spacing w:val="-7"/>
        </w:rPr>
        <w:t> </w:t>
      </w:r>
      <w:r>
        <w:rPr/>
        <w:t>values</w:t>
      </w:r>
      <w:r>
        <w:rPr>
          <w:spacing w:val="-8"/>
        </w:rPr>
        <w:t> </w:t>
      </w:r>
      <w:r>
        <w:rPr/>
        <w:t>were</w:t>
      </w:r>
      <w:r>
        <w:rPr>
          <w:spacing w:val="-7"/>
        </w:rPr>
        <w:t> </w:t>
      </w:r>
      <w:r>
        <w:rPr>
          <w:spacing w:val="-2"/>
        </w:rPr>
        <w:t>created:</w:t>
      </w:r>
    </w:p>
    <w:p>
      <w:pPr>
        <w:pStyle w:val="BodyText"/>
      </w:pPr>
    </w:p>
    <w:p>
      <w:pPr>
        <w:pStyle w:val="Heading4"/>
        <w:rPr>
          <w:b w:val="0"/>
        </w:rPr>
      </w:pPr>
      <w:r>
        <w:rPr/>
        <w:t>How</w:t>
      </w:r>
      <w:r>
        <w:rPr>
          <w:spacing w:val="-6"/>
        </w:rPr>
        <w:t> </w:t>
      </w:r>
      <w:r>
        <w:rPr/>
        <w:t>you</w:t>
      </w:r>
      <w:r>
        <w:rPr>
          <w:spacing w:val="-4"/>
        </w:rPr>
        <w:t> </w:t>
      </w:r>
      <w:r>
        <w:rPr/>
        <w:t>show</w:t>
      </w:r>
      <w:r>
        <w:rPr>
          <w:spacing w:val="-6"/>
        </w:rPr>
        <w:t> </w:t>
      </w:r>
      <w:r>
        <w:rPr/>
        <w:t>up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work</w:t>
      </w:r>
      <w:r>
        <w:rPr>
          <w:b w:val="0"/>
          <w:spacing w:val="-4"/>
        </w:rPr>
        <w:t>:</w:t>
      </w:r>
    </w:p>
    <w:p>
      <w:pPr>
        <w:pStyle w:val="ListParagraph"/>
        <w:numPr>
          <w:ilvl w:val="0"/>
          <w:numId w:val="9"/>
        </w:numPr>
        <w:tabs>
          <w:tab w:pos="1799" w:val="left" w:leader="none"/>
        </w:tabs>
        <w:spacing w:line="280" w:lineRule="exact" w:before="0" w:after="0"/>
        <w:ind w:left="1799" w:right="0" w:hanging="360"/>
        <w:jc w:val="left"/>
        <w:rPr>
          <w:i/>
          <w:sz w:val="22"/>
        </w:rPr>
      </w:pPr>
      <w:r>
        <w:rPr>
          <w:i/>
          <w:spacing w:val="-2"/>
          <w:sz w:val="22"/>
        </w:rPr>
        <w:t>Integrity</w:t>
      </w:r>
    </w:p>
    <w:p>
      <w:pPr>
        <w:pStyle w:val="ListParagraph"/>
        <w:numPr>
          <w:ilvl w:val="0"/>
          <w:numId w:val="9"/>
        </w:numPr>
        <w:tabs>
          <w:tab w:pos="1799" w:val="left" w:leader="none"/>
        </w:tabs>
        <w:spacing w:line="280" w:lineRule="exact" w:before="0" w:after="0"/>
        <w:ind w:left="1799" w:right="0" w:hanging="360"/>
        <w:jc w:val="left"/>
        <w:rPr>
          <w:i/>
          <w:sz w:val="22"/>
        </w:rPr>
      </w:pPr>
      <w:r>
        <w:rPr>
          <w:i/>
          <w:spacing w:val="-2"/>
          <w:sz w:val="22"/>
        </w:rPr>
        <w:t>Collaboration</w:t>
      </w:r>
    </w:p>
    <w:p>
      <w:pPr>
        <w:pStyle w:val="BodyText"/>
        <w:spacing w:before="1"/>
        <w:rPr>
          <w:i/>
        </w:rPr>
      </w:pPr>
    </w:p>
    <w:p>
      <w:pPr>
        <w:pStyle w:val="Heading4"/>
        <w:spacing w:line="268" w:lineRule="exact"/>
        <w:rPr>
          <w:b w:val="0"/>
        </w:rPr>
      </w:pPr>
      <w:r>
        <w:rPr/>
        <w:t>How</w:t>
      </w:r>
      <w:r>
        <w:rPr>
          <w:spacing w:val="-7"/>
        </w:rPr>
        <w:t> </w:t>
      </w:r>
      <w:r>
        <w:rPr/>
        <w:t>you</w:t>
      </w:r>
      <w:r>
        <w:rPr>
          <w:spacing w:val="-5"/>
        </w:rPr>
        <w:t> </w:t>
      </w:r>
      <w:r>
        <w:rPr/>
        <w:t>treat</w:t>
      </w:r>
      <w:r>
        <w:rPr>
          <w:spacing w:val="-6"/>
        </w:rPr>
        <w:t> </w:t>
      </w:r>
      <w:r>
        <w:rPr>
          <w:spacing w:val="-2"/>
        </w:rPr>
        <w:t>others</w:t>
      </w:r>
      <w:r>
        <w:rPr>
          <w:b w:val="0"/>
          <w:spacing w:val="-2"/>
        </w:rPr>
        <w:t>:</w:t>
      </w:r>
    </w:p>
    <w:p>
      <w:pPr>
        <w:pStyle w:val="ListParagraph"/>
        <w:numPr>
          <w:ilvl w:val="0"/>
          <w:numId w:val="9"/>
        </w:numPr>
        <w:tabs>
          <w:tab w:pos="1799" w:val="left" w:leader="none"/>
        </w:tabs>
        <w:spacing w:line="280" w:lineRule="exact" w:before="0" w:after="0"/>
        <w:ind w:left="1799" w:right="0" w:hanging="360"/>
        <w:jc w:val="left"/>
        <w:rPr>
          <w:i/>
          <w:sz w:val="22"/>
        </w:rPr>
      </w:pPr>
      <w:r>
        <w:rPr>
          <w:i/>
          <w:spacing w:val="-2"/>
          <w:sz w:val="22"/>
        </w:rPr>
        <w:t>Respect</w:t>
      </w:r>
    </w:p>
    <w:p>
      <w:pPr>
        <w:pStyle w:val="ListParagraph"/>
        <w:numPr>
          <w:ilvl w:val="0"/>
          <w:numId w:val="9"/>
        </w:numPr>
        <w:tabs>
          <w:tab w:pos="1798" w:val="left" w:leader="none"/>
        </w:tabs>
        <w:spacing w:line="240" w:lineRule="auto" w:before="1" w:after="0"/>
        <w:ind w:left="1798" w:right="0" w:hanging="360"/>
        <w:jc w:val="left"/>
        <w:rPr>
          <w:i/>
          <w:sz w:val="22"/>
        </w:rPr>
      </w:pPr>
      <w:r>
        <w:rPr>
          <w:i/>
          <w:spacing w:val="-2"/>
          <w:sz w:val="22"/>
        </w:rPr>
        <w:t>Inclusion</w:t>
      </w:r>
    </w:p>
    <w:p>
      <w:pPr>
        <w:pStyle w:val="BodyText"/>
        <w:spacing w:before="267"/>
        <w:rPr>
          <w:i/>
        </w:rPr>
      </w:pPr>
    </w:p>
    <w:p>
      <w:pPr>
        <w:pStyle w:val="Heading4"/>
        <w:spacing w:before="1"/>
        <w:ind w:left="1078"/>
      </w:pPr>
      <w:r>
        <w:rPr/>
        <w:t>Next</w:t>
      </w:r>
      <w:r>
        <w:rPr>
          <w:spacing w:val="-9"/>
        </w:rPr>
        <w:t> </w:t>
      </w:r>
      <w:r>
        <w:rPr>
          <w:spacing w:val="-2"/>
        </w:rPr>
        <w:t>Steps:</w:t>
      </w:r>
    </w:p>
    <w:p>
      <w:pPr>
        <w:pStyle w:val="BodyText"/>
        <w:rPr>
          <w:b/>
        </w:rPr>
      </w:pPr>
    </w:p>
    <w:p>
      <w:pPr>
        <w:pStyle w:val="BodyText"/>
        <w:ind w:left="1078" w:right="1205"/>
      </w:pPr>
      <w:r>
        <w:rPr/>
        <w:t>The</w:t>
      </w:r>
      <w:r>
        <w:rPr>
          <w:spacing w:val="-3"/>
        </w:rPr>
        <w:t> </w:t>
      </w:r>
      <w:r>
        <w:rPr/>
        <w:t>Board</w:t>
      </w:r>
      <w:r>
        <w:rPr>
          <w:spacing w:val="-3"/>
        </w:rPr>
        <w:t> </w:t>
      </w:r>
      <w:r>
        <w:rPr/>
        <w:t>reached</w:t>
      </w:r>
      <w:r>
        <w:rPr>
          <w:spacing w:val="-2"/>
        </w:rPr>
        <w:t> </w:t>
      </w:r>
      <w:r>
        <w:rPr/>
        <w:t>consensus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/>
        <w:t>Ends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January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/>
        <w:t>Mission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Vision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April. The November 13</w:t>
      </w:r>
      <w:r>
        <w:rPr>
          <w:vertAlign w:val="superscript"/>
        </w:rPr>
        <w:t>th</w:t>
      </w:r>
      <w:r>
        <w:rPr>
          <w:vertAlign w:val="baseline"/>
        </w:rPr>
        <w:t> Special meeting is designed for Board review of the Strategic Objectives and the strategic framework as a whole.</w:t>
      </w:r>
    </w:p>
    <w:p>
      <w:pPr>
        <w:pStyle w:val="BodyText"/>
        <w:spacing w:before="268"/>
        <w:ind w:left="1080" w:right="1205"/>
      </w:pPr>
      <w:r>
        <w:rPr/>
        <w:t>Following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discussion,</w:t>
      </w:r>
      <w:r>
        <w:rPr>
          <w:spacing w:val="-2"/>
        </w:rPr>
        <w:t> </w:t>
      </w:r>
      <w:r>
        <w:rPr/>
        <w:t>staff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incorporate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feedback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consensus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November</w:t>
      </w:r>
      <w:r>
        <w:rPr>
          <w:spacing w:val="-3"/>
        </w:rPr>
        <w:t> </w:t>
      </w:r>
      <w:r>
        <w:rPr/>
        <w:t>20 </w:t>
      </w:r>
      <w:r>
        <w:rPr>
          <w:spacing w:val="-2"/>
        </w:rPr>
        <w:t>meeting.</w:t>
      </w:r>
    </w:p>
    <w:p>
      <w:pPr>
        <w:pStyle w:val="BodyText"/>
        <w:spacing w:before="1"/>
      </w:pPr>
    </w:p>
    <w:p>
      <w:pPr>
        <w:pStyle w:val="BodyText"/>
        <w:ind w:left="1080"/>
      </w:pPr>
      <w:r>
        <w:rPr/>
        <w:t>This</w:t>
      </w:r>
      <w:r>
        <w:rPr>
          <w:spacing w:val="-8"/>
        </w:rPr>
        <w:t> </w:t>
      </w:r>
      <w:r>
        <w:rPr/>
        <w:t>detailed</w:t>
      </w:r>
      <w:r>
        <w:rPr>
          <w:spacing w:val="-5"/>
        </w:rPr>
        <w:t> </w:t>
      </w:r>
      <w:r>
        <w:rPr/>
        <w:t>2026</w:t>
      </w:r>
      <w:r>
        <w:rPr>
          <w:spacing w:val="-7"/>
        </w:rPr>
        <w:t> </w:t>
      </w:r>
      <w:r>
        <w:rPr/>
        <w:t>annual</w:t>
      </w:r>
      <w:r>
        <w:rPr>
          <w:spacing w:val="-7"/>
        </w:rPr>
        <w:t> </w:t>
      </w:r>
      <w:r>
        <w:rPr/>
        <w:t>plan</w:t>
      </w:r>
      <w:r>
        <w:rPr>
          <w:spacing w:val="-7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presented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discussion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>
          <w:spacing w:val="-2"/>
        </w:rPr>
        <w:t>January.</w:t>
      </w:r>
    </w:p>
    <w:p>
      <w:pPr>
        <w:pStyle w:val="BodyText"/>
        <w:spacing w:after="0"/>
        <w:sectPr>
          <w:pgSz w:w="12240" w:h="15840"/>
          <w:pgMar w:top="720" w:bottom="280" w:left="360" w:right="360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05"/>
        <w:rPr>
          <w:sz w:val="28"/>
        </w:rPr>
      </w:pPr>
    </w:p>
    <w:p>
      <w:pPr>
        <w:pStyle w:val="Heading3"/>
        <w:spacing w:line="480" w:lineRule="auto"/>
        <w:ind w:left="3920" w:right="1893" w:firstLine="866"/>
        <w:jc w:val="left"/>
      </w:pPr>
      <w:r>
        <w:rPr/>
        <w:t>Operational Updates Communications</w:t>
      </w:r>
      <w:r>
        <w:rPr>
          <w:spacing w:val="-18"/>
        </w:rPr>
        <w:t> </w:t>
      </w:r>
      <w:r>
        <w:rPr/>
        <w:t>and</w:t>
      </w:r>
      <w:r>
        <w:rPr>
          <w:spacing w:val="-17"/>
        </w:rPr>
        <w:t> </w:t>
      </w:r>
      <w:r>
        <w:rPr/>
        <w:t>Engagement</w:t>
      </w:r>
    </w:p>
    <w:p>
      <w:pPr>
        <w:pStyle w:val="Heading3"/>
        <w:spacing w:after="0" w:line="480" w:lineRule="auto"/>
        <w:jc w:val="left"/>
        <w:sectPr>
          <w:pgSz w:w="12240" w:h="15840"/>
          <w:pgMar w:top="1820" w:bottom="280" w:left="360" w:right="360"/>
        </w:sectPr>
      </w:pPr>
    </w:p>
    <w:p>
      <w:pPr>
        <w:spacing w:line="240" w:lineRule="auto"/>
        <w:ind w:left="1080" w:right="0" w:firstLine="0"/>
        <w:rPr>
          <w:rFonts w:ascii="Palatino Linotype"/>
          <w:sz w:val="20"/>
        </w:rPr>
      </w:pPr>
      <w:r>
        <w:rPr>
          <w:rFonts w:ascii="Palatino Linotype"/>
          <w:sz w:val="20"/>
        </w:rPr>
        <w:drawing>
          <wp:inline distT="0" distB="0" distL="0" distR="0">
            <wp:extent cx="5999019" cy="886777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9019" cy="886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/>
          <w:sz w:val="20"/>
        </w:rPr>
      </w:r>
    </w:p>
    <w:p>
      <w:pPr>
        <w:pStyle w:val="BodyText"/>
        <w:tabs>
          <w:tab w:pos="2159" w:val="left" w:leader="none"/>
        </w:tabs>
        <w:spacing w:before="256"/>
        <w:ind w:left="1080"/>
      </w:pPr>
      <w:bookmarkStart w:name="Northwest Jeffco &amp; South County Library " w:id="3"/>
      <w:bookmarkEnd w:id="3"/>
      <w:r>
        <w:rPr/>
      </w:r>
      <w:r>
        <w:rPr>
          <w:spacing w:val="-5"/>
        </w:rPr>
        <w:t>TO:</w:t>
      </w:r>
      <w:r>
        <w:rPr/>
        <w:tab/>
        <w:t>Donna</w:t>
      </w:r>
      <w:r>
        <w:rPr>
          <w:spacing w:val="-10"/>
        </w:rPr>
        <w:t> </w:t>
      </w:r>
      <w:r>
        <w:rPr/>
        <w:t>Walker,</w:t>
      </w:r>
      <w:r>
        <w:rPr>
          <w:spacing w:val="-10"/>
        </w:rPr>
        <w:t> </w:t>
      </w:r>
      <w:r>
        <w:rPr/>
        <w:t>Executive</w:t>
      </w:r>
      <w:r>
        <w:rPr>
          <w:spacing w:val="-10"/>
        </w:rPr>
        <w:t> </w:t>
      </w:r>
      <w:r>
        <w:rPr>
          <w:spacing w:val="-2"/>
        </w:rPr>
        <w:t>Director</w:t>
      </w:r>
    </w:p>
    <w:p>
      <w:pPr>
        <w:pStyle w:val="BodyText"/>
      </w:pPr>
    </w:p>
    <w:p>
      <w:pPr>
        <w:pStyle w:val="BodyText"/>
        <w:tabs>
          <w:tab w:pos="2160" w:val="left" w:leader="none"/>
        </w:tabs>
        <w:spacing w:line="480" w:lineRule="auto"/>
        <w:ind w:left="1080" w:right="3997" w:hanging="1"/>
      </w:pPr>
      <w:r>
        <w:rPr>
          <w:spacing w:val="-4"/>
        </w:rPr>
        <w:t>FROM:</w:t>
      </w:r>
      <w:r>
        <w:rPr/>
        <w:tab/>
        <w:t>Elise</w:t>
      </w:r>
      <w:r>
        <w:rPr>
          <w:spacing w:val="-7"/>
        </w:rPr>
        <w:t> </w:t>
      </w:r>
      <w:r>
        <w:rPr/>
        <w:t>Penington,</w:t>
      </w:r>
      <w:r>
        <w:rPr>
          <w:spacing w:val="-7"/>
        </w:rPr>
        <w:t> </w:t>
      </w:r>
      <w:r>
        <w:rPr/>
        <w:t>Director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Communications</w:t>
      </w:r>
      <w:r>
        <w:rPr>
          <w:spacing w:val="-7"/>
        </w:rPr>
        <w:t> </w:t>
      </w:r>
      <w:r>
        <w:rPr/>
        <w:t>&amp;</w:t>
      </w:r>
      <w:r>
        <w:rPr>
          <w:spacing w:val="-6"/>
        </w:rPr>
        <w:t> </w:t>
      </w:r>
      <w:r>
        <w:rPr/>
        <w:t>Engagement </w:t>
      </w:r>
      <w:r>
        <w:rPr>
          <w:spacing w:val="-2"/>
        </w:rPr>
        <w:t>DATE:</w:t>
      </w:r>
      <w:r>
        <w:rPr/>
        <w:tab/>
        <w:t>November 13, 2025</w:t>
      </w:r>
    </w:p>
    <w:p>
      <w:pPr>
        <w:pStyle w:val="BodyText"/>
        <w:tabs>
          <w:tab w:pos="2160" w:val="left" w:leader="none"/>
        </w:tabs>
        <w:ind w:left="1080"/>
      </w:pPr>
      <w:r>
        <w:rPr>
          <w:spacing w:val="-5"/>
        </w:rPr>
        <w:t>RE:</w:t>
      </w:r>
      <w:r>
        <w:rPr/>
        <w:tab/>
        <w:t>Northwest</w:t>
      </w:r>
      <w:r>
        <w:rPr>
          <w:spacing w:val="-9"/>
        </w:rPr>
        <w:t> </w:t>
      </w:r>
      <w:r>
        <w:rPr/>
        <w:t>Jeffco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South</w:t>
      </w:r>
      <w:r>
        <w:rPr>
          <w:spacing w:val="-9"/>
        </w:rPr>
        <w:t> </w:t>
      </w:r>
      <w:r>
        <w:rPr/>
        <w:t>County</w:t>
      </w:r>
      <w:r>
        <w:rPr>
          <w:spacing w:val="-8"/>
        </w:rPr>
        <w:t> </w:t>
      </w:r>
      <w:r>
        <w:rPr/>
        <w:t>Library</w:t>
      </w:r>
      <w:r>
        <w:rPr>
          <w:spacing w:val="-9"/>
        </w:rPr>
        <w:t> </w:t>
      </w:r>
      <w:r>
        <w:rPr/>
        <w:t>Naming</w:t>
      </w:r>
      <w:r>
        <w:rPr>
          <w:spacing w:val="-8"/>
        </w:rPr>
        <w:t> </w:t>
      </w:r>
      <w:r>
        <w:rPr>
          <w:spacing w:val="-2"/>
        </w:rPr>
        <w:t>Discussion</w:t>
      </w:r>
    </w:p>
    <w:p>
      <w:pPr>
        <w:pStyle w:val="BodyText"/>
      </w:pPr>
    </w:p>
    <w:p>
      <w:pPr>
        <w:pStyle w:val="BodyText"/>
        <w:spacing w:before="40"/>
      </w:pPr>
    </w:p>
    <w:p>
      <w:pPr>
        <w:pStyle w:val="Heading4"/>
        <w:ind w:left="1080"/>
        <w:jc w:val="both"/>
      </w:pPr>
      <w:r>
        <w:rPr/>
        <w:t>Naming</w:t>
      </w:r>
      <w:r>
        <w:rPr>
          <w:spacing w:val="-11"/>
        </w:rPr>
        <w:t> </w:t>
      </w:r>
      <w:r>
        <w:rPr>
          <w:spacing w:val="-2"/>
        </w:rPr>
        <w:t>Background</w:t>
      </w:r>
    </w:p>
    <w:p>
      <w:pPr>
        <w:pStyle w:val="BodyText"/>
        <w:spacing w:line="276" w:lineRule="auto" w:before="40"/>
        <w:ind w:left="1080" w:right="1576"/>
        <w:jc w:val="both"/>
      </w:pPr>
      <w:r>
        <w:rPr/>
        <w:t>The</w:t>
      </w:r>
      <w:r>
        <w:rPr>
          <w:spacing w:val="-3"/>
        </w:rPr>
        <w:t> </w:t>
      </w:r>
      <w:r>
        <w:rPr/>
        <w:t>naming</w:t>
      </w:r>
      <w:r>
        <w:rPr>
          <w:spacing w:val="-4"/>
        </w:rPr>
        <w:t> </w:t>
      </w:r>
      <w:r>
        <w:rPr/>
        <w:t>process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our</w:t>
      </w:r>
      <w:r>
        <w:rPr>
          <w:spacing w:val="-4"/>
        </w:rPr>
        <w:t> </w:t>
      </w:r>
      <w:r>
        <w:rPr/>
        <w:t>new</w:t>
      </w:r>
      <w:r>
        <w:rPr>
          <w:spacing w:val="-3"/>
        </w:rPr>
        <w:t> </w:t>
      </w:r>
      <w:r>
        <w:rPr/>
        <w:t>South</w:t>
      </w:r>
      <w:r>
        <w:rPr>
          <w:spacing w:val="-2"/>
        </w:rPr>
        <w:t> </w:t>
      </w:r>
      <w:r>
        <w:rPr/>
        <w:t>County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Northwest</w:t>
      </w:r>
      <w:r>
        <w:rPr>
          <w:spacing w:val="-3"/>
        </w:rPr>
        <w:t> </w:t>
      </w:r>
      <w:r>
        <w:rPr/>
        <w:t>Jeffco</w:t>
      </w:r>
      <w:r>
        <w:rPr>
          <w:spacing w:val="-3"/>
        </w:rPr>
        <w:t> </w:t>
      </w:r>
      <w:r>
        <w:rPr/>
        <w:t>Libraries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been</w:t>
      </w:r>
      <w:r>
        <w:rPr>
          <w:spacing w:val="-2"/>
        </w:rPr>
        <w:t> </w:t>
      </w:r>
      <w:r>
        <w:rPr/>
        <w:t>progressing thoughtfully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deliberately</w:t>
      </w:r>
      <w:r>
        <w:rPr>
          <w:spacing w:val="-3"/>
        </w:rPr>
        <w:t> </w:t>
      </w:r>
      <w:r>
        <w:rPr/>
        <w:t>since</w:t>
      </w:r>
      <w:r>
        <w:rPr>
          <w:spacing w:val="-4"/>
        </w:rPr>
        <w:t> </w:t>
      </w:r>
      <w:r>
        <w:rPr/>
        <w:t>July,</w:t>
      </w:r>
      <w:r>
        <w:rPr>
          <w:spacing w:val="-2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steps</w:t>
      </w:r>
      <w:r>
        <w:rPr>
          <w:spacing w:val="-4"/>
        </w:rPr>
        <w:t> </w:t>
      </w:r>
      <w:r>
        <w:rPr/>
        <w:t>laid</w:t>
      </w:r>
      <w:r>
        <w:rPr>
          <w:spacing w:val="-4"/>
        </w:rPr>
        <w:t> </w:t>
      </w:r>
      <w:r>
        <w:rPr/>
        <w:t>out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our</w:t>
      </w:r>
      <w:r>
        <w:rPr>
          <w:spacing w:val="-4"/>
        </w:rPr>
        <w:t> </w:t>
      </w:r>
      <w:r>
        <w:rPr/>
        <w:t>inaugural</w:t>
      </w:r>
      <w:r>
        <w:rPr>
          <w:spacing w:val="-4"/>
        </w:rPr>
        <w:t> </w:t>
      </w:r>
      <w:r>
        <w:rPr/>
        <w:t>Library</w:t>
      </w:r>
      <w:r>
        <w:rPr>
          <w:spacing w:val="-4"/>
        </w:rPr>
        <w:t> </w:t>
      </w:r>
      <w:r>
        <w:rPr/>
        <w:t>naming </w:t>
      </w:r>
      <w:r>
        <w:rPr>
          <w:spacing w:val="-2"/>
        </w:rPr>
        <w:t>process.</w:t>
      </w:r>
    </w:p>
    <w:p>
      <w:pPr>
        <w:pStyle w:val="BodyText"/>
        <w:spacing w:before="41"/>
      </w:pPr>
    </w:p>
    <w:p>
      <w:pPr>
        <w:pStyle w:val="BodyText"/>
        <w:spacing w:line="276" w:lineRule="auto"/>
        <w:ind w:left="1080" w:right="1059"/>
      </w:pPr>
      <w:r>
        <w:rPr/>
        <w:t>After extensive brainstorming with our internal naming teams, JCPL staff, as well as stakeholders from the Northwest Jeffco and South County communities, were invited to participate in a naming feedback survey.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in-depth</w:t>
      </w:r>
      <w:r>
        <w:rPr>
          <w:spacing w:val="-4"/>
        </w:rPr>
        <w:t> </w:t>
      </w:r>
      <w:r>
        <w:rPr/>
        <w:t>responses</w:t>
      </w:r>
      <w:r>
        <w:rPr>
          <w:spacing w:val="-4"/>
        </w:rPr>
        <w:t> </w:t>
      </w:r>
      <w:r>
        <w:rPr/>
        <w:t>received</w:t>
      </w:r>
      <w:r>
        <w:rPr>
          <w:spacing w:val="-4"/>
        </w:rPr>
        <w:t> </w:t>
      </w:r>
      <w:r>
        <w:rPr/>
        <w:t>through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survey,</w:t>
      </w:r>
      <w:r>
        <w:rPr>
          <w:spacing w:val="-4"/>
        </w:rPr>
        <w:t> </w:t>
      </w:r>
      <w:r>
        <w:rPr/>
        <w:t>along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structured</w:t>
      </w:r>
      <w:r>
        <w:rPr>
          <w:spacing w:val="-3"/>
        </w:rPr>
        <w:t> </w:t>
      </w:r>
      <w:r>
        <w:rPr/>
        <w:t>criteria</w:t>
      </w:r>
      <w:r>
        <w:rPr>
          <w:spacing w:val="-4"/>
        </w:rPr>
        <w:t> </w:t>
      </w:r>
      <w:r>
        <w:rPr/>
        <w:t>ranking</w:t>
      </w:r>
      <w:r>
        <w:rPr>
          <w:spacing w:val="-3"/>
        </w:rPr>
        <w:t> </w:t>
      </w:r>
      <w:r>
        <w:rPr/>
        <w:t>and evaluation process, guided our team in developing a shortlist of recommended names that were presented to the Chief Executive Team (CXO) in September.</w:t>
      </w:r>
    </w:p>
    <w:p>
      <w:pPr>
        <w:pStyle w:val="BodyText"/>
        <w:spacing w:before="40"/>
      </w:pPr>
    </w:p>
    <w:p>
      <w:pPr>
        <w:pStyle w:val="BodyText"/>
        <w:spacing w:line="276" w:lineRule="auto"/>
        <w:ind w:left="1080" w:right="1128"/>
        <w:jc w:val="both"/>
      </w:pPr>
      <w:r>
        <w:rPr/>
        <w:t>The</w:t>
      </w:r>
      <w:r>
        <w:rPr>
          <w:spacing w:val="-4"/>
        </w:rPr>
        <w:t> </w:t>
      </w:r>
      <w:r>
        <w:rPr/>
        <w:t>CXO</w:t>
      </w:r>
      <w:r>
        <w:rPr>
          <w:spacing w:val="-4"/>
        </w:rPr>
        <w:t> </w:t>
      </w:r>
      <w:r>
        <w:rPr/>
        <w:t>discussion</w:t>
      </w:r>
      <w:r>
        <w:rPr>
          <w:spacing w:val="-4"/>
        </w:rPr>
        <w:t> </w:t>
      </w:r>
      <w:r>
        <w:rPr/>
        <w:t>provided</w:t>
      </w:r>
      <w:r>
        <w:rPr>
          <w:spacing w:val="-4"/>
        </w:rPr>
        <w:t> </w:t>
      </w:r>
      <w:r>
        <w:rPr/>
        <w:t>further</w:t>
      </w:r>
      <w:r>
        <w:rPr>
          <w:spacing w:val="-3"/>
        </w:rPr>
        <w:t> </w:t>
      </w:r>
      <w:r>
        <w:rPr/>
        <w:t>naming</w:t>
      </w:r>
      <w:r>
        <w:rPr>
          <w:spacing w:val="-3"/>
        </w:rPr>
        <w:t> </w:t>
      </w:r>
      <w:r>
        <w:rPr/>
        <w:t>insights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guidance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potential</w:t>
      </w:r>
      <w:r>
        <w:rPr>
          <w:spacing w:val="-2"/>
        </w:rPr>
        <w:t> </w:t>
      </w:r>
      <w:r>
        <w:rPr/>
        <w:t>names</w:t>
      </w:r>
      <w:r>
        <w:rPr>
          <w:spacing w:val="-3"/>
        </w:rPr>
        <w:t> </w:t>
      </w:r>
      <w:r>
        <w:rPr/>
        <w:t>which,</w:t>
      </w:r>
      <w:r>
        <w:rPr>
          <w:spacing w:val="-3"/>
        </w:rPr>
        <w:t> </w:t>
      </w:r>
      <w:r>
        <w:rPr/>
        <w:t>combined with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/>
        <w:t>initial</w:t>
      </w:r>
      <w:r>
        <w:rPr>
          <w:spacing w:val="-1"/>
        </w:rPr>
        <w:t> </w:t>
      </w:r>
      <w:r>
        <w:rPr/>
        <w:t>review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County</w:t>
      </w:r>
      <w:r>
        <w:rPr>
          <w:spacing w:val="-1"/>
        </w:rPr>
        <w:t> </w:t>
      </w:r>
      <w:r>
        <w:rPr/>
        <w:t>Attorney’s</w:t>
      </w:r>
      <w:r>
        <w:rPr>
          <w:spacing w:val="-2"/>
        </w:rPr>
        <w:t> </w:t>
      </w:r>
      <w:r>
        <w:rPr/>
        <w:t>Office</w:t>
      </w:r>
      <w:r>
        <w:rPr>
          <w:spacing w:val="-2"/>
        </w:rPr>
        <w:t> </w:t>
      </w:r>
      <w:r>
        <w:rPr/>
        <w:t>to confirm naming</w:t>
      </w:r>
      <w:r>
        <w:rPr>
          <w:spacing w:val="-1"/>
        </w:rPr>
        <w:t> </w:t>
      </w:r>
      <w:r>
        <w:rPr/>
        <w:t>availability,</w:t>
      </w:r>
      <w:r>
        <w:rPr>
          <w:spacing w:val="-2"/>
        </w:rPr>
        <w:t> </w:t>
      </w:r>
      <w:r>
        <w:rPr/>
        <w:t>resulted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final names that will be presented to the Board tonight.</w:t>
      </w:r>
    </w:p>
    <w:p>
      <w:pPr>
        <w:pStyle w:val="BodyText"/>
        <w:spacing w:before="39"/>
      </w:pPr>
    </w:p>
    <w:p>
      <w:pPr>
        <w:pStyle w:val="Heading4"/>
        <w:ind w:left="1080"/>
      </w:pPr>
      <w:r>
        <w:rPr/>
        <w:t>Next</w:t>
      </w:r>
      <w:r>
        <w:rPr>
          <w:spacing w:val="-9"/>
        </w:rPr>
        <w:t> </w:t>
      </w:r>
      <w:r>
        <w:rPr>
          <w:spacing w:val="-2"/>
        </w:rPr>
        <w:t>Steps</w:t>
      </w:r>
    </w:p>
    <w:p>
      <w:pPr>
        <w:pStyle w:val="BodyText"/>
        <w:spacing w:line="276" w:lineRule="auto" w:before="41"/>
        <w:ind w:left="1079" w:right="1101"/>
      </w:pPr>
      <w:r>
        <w:rPr/>
        <w:t>The list presented for Board discussion this evening reflects extensive community and historical</w:t>
      </w:r>
      <w:r>
        <w:rPr/>
        <w:t> research, as well as feedback and insights from staff, leadership, community members and Jefferson County’s</w:t>
      </w:r>
      <w:r>
        <w:rPr>
          <w:spacing w:val="-4"/>
        </w:rPr>
        <w:t> </w:t>
      </w:r>
      <w:r>
        <w:rPr/>
        <w:t>legal</w:t>
      </w:r>
      <w:r>
        <w:rPr>
          <w:spacing w:val="-4"/>
        </w:rPr>
        <w:t> </w:t>
      </w:r>
      <w:r>
        <w:rPr/>
        <w:t>team.</w:t>
      </w:r>
      <w:r>
        <w:rPr>
          <w:spacing w:val="-4"/>
        </w:rPr>
        <w:t> </w:t>
      </w:r>
      <w:r>
        <w:rPr/>
        <w:t>Staff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incorporate</w:t>
      </w:r>
      <w:r>
        <w:rPr>
          <w:spacing w:val="-4"/>
        </w:rPr>
        <w:t> </w:t>
      </w:r>
      <w:r>
        <w:rPr/>
        <w:t>tonight’s</w:t>
      </w:r>
      <w:r>
        <w:rPr>
          <w:spacing w:val="-3"/>
        </w:rPr>
        <w:t> </w:t>
      </w:r>
      <w:r>
        <w:rPr/>
        <w:t>Board</w:t>
      </w:r>
      <w:r>
        <w:rPr>
          <w:spacing w:val="-4"/>
        </w:rPr>
        <w:t> </w:t>
      </w:r>
      <w:r>
        <w:rPr/>
        <w:t>feedback</w:t>
      </w:r>
      <w:r>
        <w:rPr>
          <w:spacing w:val="-4"/>
        </w:rPr>
        <w:t> </w:t>
      </w:r>
      <w:r>
        <w:rPr/>
        <w:t>before</w:t>
      </w:r>
      <w:r>
        <w:rPr>
          <w:spacing w:val="-3"/>
        </w:rPr>
        <w:t> </w:t>
      </w:r>
      <w:r>
        <w:rPr/>
        <w:t>bringing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item</w:t>
      </w:r>
      <w:r>
        <w:rPr>
          <w:spacing w:val="-3"/>
        </w:rPr>
        <w:t> </w:t>
      </w:r>
      <w:r>
        <w:rPr/>
        <w:t>back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 Board for final naming selection.</w:t>
      </w:r>
    </w:p>
    <w:p>
      <w:pPr>
        <w:pStyle w:val="BodyText"/>
        <w:spacing w:before="41"/>
      </w:pPr>
    </w:p>
    <w:p>
      <w:pPr>
        <w:pStyle w:val="BodyText"/>
        <w:ind w:left="1080"/>
        <w:jc w:val="both"/>
      </w:pPr>
      <w:r>
        <w:rPr/>
        <w:t>We</w:t>
      </w:r>
      <w:r>
        <w:rPr>
          <w:spacing w:val="-7"/>
        </w:rPr>
        <w:t> </w:t>
      </w:r>
      <w:r>
        <w:rPr/>
        <w:t>appreciate</w:t>
      </w:r>
      <w:r>
        <w:rPr>
          <w:spacing w:val="-7"/>
        </w:rPr>
        <w:t> </w:t>
      </w:r>
      <w:r>
        <w:rPr/>
        <w:t>your</w:t>
      </w:r>
      <w:r>
        <w:rPr>
          <w:spacing w:val="-7"/>
        </w:rPr>
        <w:t> </w:t>
      </w:r>
      <w:r>
        <w:rPr/>
        <w:t>time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consideration,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we</w:t>
      </w:r>
      <w:r>
        <w:rPr>
          <w:spacing w:val="-6"/>
        </w:rPr>
        <w:t> </w:t>
      </w:r>
      <w:r>
        <w:rPr/>
        <w:t>look</w:t>
      </w:r>
      <w:r>
        <w:rPr>
          <w:spacing w:val="-7"/>
        </w:rPr>
        <w:t> </w:t>
      </w:r>
      <w:r>
        <w:rPr/>
        <w:t>forward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2"/>
        </w:rPr>
        <w:t>discussion.</w:t>
      </w:r>
    </w:p>
    <w:sectPr>
      <w:pgSz w:w="12240" w:h="15840"/>
      <w:pgMar w:top="72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ZWAdobeF">
    <w:altName w:val="ZWAdobeF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"/>
      <w:lvlJc w:val="left"/>
      <w:pPr>
        <w:ind w:left="179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799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799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800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2159" w:hanging="361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9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3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6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4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1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48" w:hanging="36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(%1)"/>
      <w:lvlJc w:val="left"/>
      <w:pPr>
        <w:ind w:left="107" w:hanging="312"/>
        <w:jc w:val="left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spacing w:val="0"/>
        <w:w w:val="91"/>
        <w:sz w:val="22"/>
        <w:szCs w:val="22"/>
        <w:u w:val="single" w:color="00000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6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3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34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6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6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3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488" w:lineRule="exact"/>
      <w:ind w:left="1946" w:right="1660"/>
      <w:jc w:val="center"/>
      <w:outlineLvl w:val="1"/>
    </w:pPr>
    <w:rPr>
      <w:rFonts w:ascii="Palatino Linotype" w:hAnsi="Palatino Linotype" w:eastAsia="Palatino Linotype" w:cs="Palatino Linotype"/>
      <w:b/>
      <w:bCs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412" w:lineRule="exact"/>
      <w:ind w:left="1657" w:right="1657"/>
      <w:jc w:val="center"/>
      <w:outlineLvl w:val="2"/>
    </w:pPr>
    <w:rPr>
      <w:rFonts w:ascii="Palatino Linotype" w:hAnsi="Palatino Linotype" w:eastAsia="Palatino Linotype" w:cs="Palatino Linotype"/>
      <w:b/>
      <w:bCs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right="1657"/>
      <w:jc w:val="center"/>
      <w:outlineLvl w:val="3"/>
    </w:pPr>
    <w:rPr>
      <w:rFonts w:ascii="Palatino Linotype" w:hAnsi="Palatino Linotype" w:eastAsia="Palatino Linotype" w:cs="Palatino Linotype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1079"/>
      <w:outlineLvl w:val="4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797" w:hanging="358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Palatino Linotype" w:hAnsi="Palatino Linotype" w:eastAsia="Palatino Linotype" w:cs="Palatino Linotype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JCPL</dc:creator>
  <dc:title>11-13-25 Speical Meeting Board Report</dc:title>
  <dcterms:created xsi:type="dcterms:W3CDTF">2025-11-12T23:04:14Z</dcterms:created>
  <dcterms:modified xsi:type="dcterms:W3CDTF">2025-11-12T23:04:14Z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2025-11-12T00:00:00Z</vt:filetime>
  </property>
  <property fmtid="{D5CDD505-2E9C-101B-9397-08002B2CF9AE}" pid="5" name="Producer">
    <vt:lpwstr>Adobe PDF Library 25.1.20</vt:lpwstr>
  </property>
</Properties>
</file>